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89E2" w14:textId="1CC1F1FB" w:rsidR="00EE34FF" w:rsidRDefault="007D12A9" w:rsidP="00557990">
      <w:pPr>
        <w:tabs>
          <w:tab w:val="left" w:pos="4185"/>
        </w:tabs>
      </w:pPr>
      <w:r>
        <w:rPr>
          <w:rFonts w:ascii="Times New Roman" w:eastAsia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4AEB" wp14:editId="1864E877">
                <wp:simplePos x="0" y="0"/>
                <wp:positionH relativeFrom="column">
                  <wp:posOffset>4597400</wp:posOffset>
                </wp:positionH>
                <wp:positionV relativeFrom="paragraph">
                  <wp:posOffset>292735</wp:posOffset>
                </wp:positionV>
                <wp:extent cx="2114550" cy="1019175"/>
                <wp:effectExtent l="0" t="0" r="19050" b="28575"/>
                <wp:wrapSquare wrapText="bothSides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19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868C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5CBB" w14:textId="77777777" w:rsidR="00EE34FF" w:rsidRDefault="00EE34FF" w:rsidP="00EE34FF">
                            <w:pPr>
                              <w:jc w:val="center"/>
                            </w:pPr>
                            <w:proofErr w:type="spellStart"/>
                            <w:r>
                              <w:t>Patiëntenklever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E4AEB" id="Afgeronde rechthoek 1" o:spid="_x0000_s1026" style="position:absolute;margin-left:362pt;margin-top:23.05pt;width:166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" fillcolor="white [3201]" strokecolor="#868caa" strokeweight="1pt">
                <v:stroke joinstyle="miter"/>
                <v:textbox>
                  <w:txbxContent>
                    <w:p w14:paraId="5DFB5CBB" w14:textId="77777777" w:rsidR="00EE34FF" w:rsidRDefault="00EE34FF" w:rsidP="00EE34FF">
                      <w:pPr>
                        <w:jc w:val="center"/>
                      </w:pPr>
                      <w:proofErr w:type="spellStart"/>
                      <w:r>
                        <w:t>Patiëntenklever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 w:rsidR="00233910">
        <w:rPr>
          <w:rFonts w:ascii="Times New Roman" w:eastAsia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A155F" wp14:editId="31F4B639">
                <wp:simplePos x="0" y="0"/>
                <wp:positionH relativeFrom="margin">
                  <wp:posOffset>3539490</wp:posOffset>
                </wp:positionH>
                <wp:positionV relativeFrom="paragraph">
                  <wp:posOffset>-2540</wp:posOffset>
                </wp:positionV>
                <wp:extent cx="3305175" cy="304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0D264" w14:textId="77777777" w:rsidR="00EE34FF" w:rsidRPr="00EE34FF" w:rsidRDefault="00512D3B" w:rsidP="00EE34FF">
                            <w:pPr>
                              <w:rPr>
                                <w:rFonts w:eastAsia="Times New Roman"/>
                                <w:b/>
                                <w:color w:val="77939D"/>
                                <w:sz w:val="28"/>
                                <w:szCs w:val="28"/>
                                <w:lang w:eastAsia="nl-B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7939D"/>
                                <w:sz w:val="28"/>
                                <w:szCs w:val="28"/>
                                <w:lang w:eastAsia="nl-BE"/>
                              </w:rPr>
                              <w:t xml:space="preserve">        </w:t>
                            </w:r>
                            <w:r w:rsidR="00F13618">
                              <w:rPr>
                                <w:rFonts w:eastAsia="Times New Roman"/>
                                <w:b/>
                                <w:color w:val="77939D"/>
                                <w:sz w:val="28"/>
                                <w:szCs w:val="28"/>
                                <w:lang w:eastAsia="nl-BE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b/>
                                <w:color w:val="77939D"/>
                                <w:sz w:val="28"/>
                                <w:szCs w:val="28"/>
                                <w:lang w:eastAsia="nl-BE"/>
                              </w:rPr>
                              <w:t xml:space="preserve"> </w:t>
                            </w:r>
                            <w:r w:rsidR="00EE34FF" w:rsidRPr="00EE34FF">
                              <w:rPr>
                                <w:rFonts w:eastAsia="Times New Roman"/>
                                <w:b/>
                                <w:color w:val="77939D"/>
                                <w:sz w:val="28"/>
                                <w:szCs w:val="28"/>
                                <w:lang w:eastAsia="nl-BE"/>
                              </w:rPr>
                              <w:t>VOORSCHRIFT BLOEDPRODUCTEN</w:t>
                            </w:r>
                          </w:p>
                          <w:p w14:paraId="30A42903" w14:textId="77777777" w:rsidR="00EE34FF" w:rsidRDefault="00EE34FF" w:rsidP="00EE3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A155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278.7pt;margin-top:-.2pt;width:26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jtLw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" fillcolor="white [3201]" stroked="f" strokeweight=".5pt">
                <v:textbox>
                  <w:txbxContent>
                    <w:p w14:paraId="4D50D264" w14:textId="77777777" w:rsidR="00EE34FF" w:rsidRPr="00EE34FF" w:rsidRDefault="00512D3B" w:rsidP="00EE34FF">
                      <w:pPr>
                        <w:rPr>
                          <w:rFonts w:eastAsia="Times New Roman"/>
                          <w:b/>
                          <w:color w:val="77939D"/>
                          <w:sz w:val="28"/>
                          <w:szCs w:val="28"/>
                          <w:lang w:eastAsia="nl-BE"/>
                        </w:rPr>
                      </w:pPr>
                      <w:r>
                        <w:rPr>
                          <w:rFonts w:eastAsia="Times New Roman"/>
                          <w:b/>
                          <w:color w:val="77939D"/>
                          <w:sz w:val="28"/>
                          <w:szCs w:val="28"/>
                          <w:lang w:eastAsia="nl-BE"/>
                        </w:rPr>
                        <w:t xml:space="preserve">        </w:t>
                      </w:r>
                      <w:r w:rsidR="00F13618">
                        <w:rPr>
                          <w:rFonts w:eastAsia="Times New Roman"/>
                          <w:b/>
                          <w:color w:val="77939D"/>
                          <w:sz w:val="28"/>
                          <w:szCs w:val="28"/>
                          <w:lang w:eastAsia="nl-BE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b/>
                          <w:color w:val="77939D"/>
                          <w:sz w:val="28"/>
                          <w:szCs w:val="28"/>
                          <w:lang w:eastAsia="nl-BE"/>
                        </w:rPr>
                        <w:t xml:space="preserve"> </w:t>
                      </w:r>
                      <w:r w:rsidR="00EE34FF" w:rsidRPr="00EE34FF">
                        <w:rPr>
                          <w:rFonts w:eastAsia="Times New Roman"/>
                          <w:b/>
                          <w:color w:val="77939D"/>
                          <w:sz w:val="28"/>
                          <w:szCs w:val="28"/>
                          <w:lang w:eastAsia="nl-BE"/>
                        </w:rPr>
                        <w:t>VOORSCHRIFT BLOEDPRODUCTEN</w:t>
                      </w:r>
                    </w:p>
                    <w:p w14:paraId="30A42903" w14:textId="77777777" w:rsidR="00EE34FF" w:rsidRDefault="00EE34FF" w:rsidP="00EE34FF"/>
                  </w:txbxContent>
                </v:textbox>
                <w10:wrap anchorx="margin"/>
              </v:shape>
            </w:pict>
          </mc:Fallback>
        </mc:AlternateContent>
      </w:r>
      <w:r w:rsidR="004276FC">
        <w:t xml:space="preserve"> </w:t>
      </w:r>
      <w:r w:rsidR="00EE34FF">
        <w:rPr>
          <w:rFonts w:ascii="Times New Roman" w:eastAsia="Times New Roman" w:hAnsi="Times New Roman"/>
          <w:noProof/>
          <w:sz w:val="24"/>
          <w:szCs w:val="24"/>
          <w:lang w:eastAsia="nl-BE"/>
        </w:rPr>
        <w:drawing>
          <wp:inline distT="0" distB="0" distL="0" distR="0" wp14:anchorId="52135DED" wp14:editId="4C071CBF">
            <wp:extent cx="1428750" cy="781050"/>
            <wp:effectExtent l="0" t="0" r="0" b="0"/>
            <wp:docPr id="6" name="Afbeelding 6" descr="cid:logo_hhl_2020_4fde184f-7bd5-4155-a3ec-2b7cdecbe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logo_hhl_2020_4fde184f-7bd5-4155-a3ec-2b7cdecbe6ff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4FF">
        <w:t xml:space="preserve">  </w:t>
      </w:r>
      <w:r w:rsidR="00557990">
        <w:tab/>
      </w:r>
    </w:p>
    <w:p w14:paraId="1CC67899" w14:textId="5167D2E2" w:rsidR="00EE34FF" w:rsidRDefault="00EE34FF"/>
    <w:p w14:paraId="050D42BA" w14:textId="54E67D3A" w:rsidR="00EE34FF" w:rsidRPr="00A72F23" w:rsidRDefault="00EE34FF" w:rsidP="00EE34FF">
      <w:pPr>
        <w:rPr>
          <w:rFonts w:eastAsia="Times New Roman"/>
          <w:color w:val="77939D"/>
          <w:lang w:eastAsia="nl-BE"/>
        </w:rPr>
      </w:pPr>
      <w:r w:rsidRPr="00A72F23">
        <w:rPr>
          <w:rFonts w:eastAsia="Times New Roman"/>
          <w:color w:val="77939D"/>
          <w:lang w:eastAsia="nl-BE"/>
        </w:rPr>
        <w:t xml:space="preserve">Bloedbank / </w:t>
      </w:r>
      <w:r>
        <w:rPr>
          <w:rFonts w:eastAsia="Times New Roman"/>
          <w:color w:val="77939D"/>
          <w:lang w:eastAsia="nl-BE"/>
        </w:rPr>
        <w:t>K</w:t>
      </w:r>
      <w:r w:rsidRPr="00A72F23">
        <w:rPr>
          <w:rFonts w:eastAsia="Times New Roman"/>
          <w:color w:val="77939D"/>
          <w:lang w:eastAsia="nl-BE"/>
        </w:rPr>
        <w:t>linisch laboratorium</w:t>
      </w:r>
    </w:p>
    <w:p w14:paraId="5BCED17F" w14:textId="2411BE96" w:rsidR="007D12A9" w:rsidRDefault="00EE34FF">
      <w:r w:rsidRPr="00A72F23">
        <w:rPr>
          <w:rFonts w:eastAsia="Times New Roman"/>
          <w:color w:val="77939D"/>
          <w:lang w:eastAsia="nl-BE"/>
        </w:rPr>
        <w:t>Tel. 03</w:t>
      </w:r>
      <w:r>
        <w:rPr>
          <w:rFonts w:eastAsia="Times New Roman"/>
          <w:color w:val="77939D"/>
          <w:lang w:eastAsia="nl-BE"/>
        </w:rPr>
        <w:t xml:space="preserve"> </w:t>
      </w:r>
      <w:r w:rsidRPr="00A72F23">
        <w:rPr>
          <w:rFonts w:eastAsia="Times New Roman"/>
          <w:color w:val="77939D"/>
          <w:lang w:eastAsia="nl-BE"/>
        </w:rPr>
        <w:t>491 30 20</w:t>
      </w:r>
      <w:r>
        <w:t xml:space="preserve"> </w:t>
      </w:r>
    </w:p>
    <w:p w14:paraId="4550CE87" w14:textId="57C943DA" w:rsidR="00233910" w:rsidRDefault="007D12A9">
      <w:pPr>
        <w:rPr>
          <w:rFonts w:eastAsia="Times New Roman"/>
          <w:b/>
          <w:color w:val="77939D"/>
          <w:sz w:val="24"/>
          <w:szCs w:val="24"/>
          <w:lang w:eastAsia="nl-BE"/>
        </w:rPr>
      </w:pPr>
      <w:r>
        <w:rPr>
          <w:rFonts w:eastAsia="Times New Roman"/>
          <w:b/>
          <w:noProof/>
          <w:color w:val="77939D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9A796" wp14:editId="791D0B47">
                <wp:simplePos x="0" y="0"/>
                <wp:positionH relativeFrom="column">
                  <wp:posOffset>-117475</wp:posOffset>
                </wp:positionH>
                <wp:positionV relativeFrom="paragraph">
                  <wp:posOffset>66675</wp:posOffset>
                </wp:positionV>
                <wp:extent cx="6896100" cy="2857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857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98"/>
                          </a:srgbClr>
                        </a:solidFill>
                        <a:ln w="3175">
                          <a:solidFill>
                            <a:srgbClr val="FF0000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F990" w14:textId="52EF7FA0" w:rsidR="00A21EEB" w:rsidRPr="000036E1" w:rsidRDefault="005F2B43" w:rsidP="005F2B43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036E1" w:rsidRPr="000036E1">
                              <w:rPr>
                                <w:rFonts w:ascii="Tw Cen MT Condensed" w:eastAsia="Times New Roman" w:hAnsi="Tw Cen MT Condensed" w:cs="Arial"/>
                                <w:sz w:val="28"/>
                                <w:szCs w:val="28"/>
                                <w:lang w:eastAsia="nl-BE"/>
                              </w:rPr>
                              <w:t></w:t>
                            </w:r>
                            <w:r w:rsidR="000036E1">
                              <w:rPr>
                                <w:rFonts w:ascii="Tw Cen MT Condensed" w:eastAsia="Times New Roman" w:hAnsi="Tw Cen MT Condensed" w:cs="Arial"/>
                                <w:sz w:val="20"/>
                                <w:szCs w:val="20"/>
                                <w:lang w:eastAsia="nl-BE"/>
                              </w:rPr>
                              <w:t xml:space="preserve">  </w:t>
                            </w:r>
                            <w:r w:rsidR="00345222">
                              <w:rPr>
                                <w:rFonts w:ascii="Tw Cen MT Condensed" w:eastAsia="Times New Roman" w:hAnsi="Tw Cen MT Condensed" w:cs="Arial"/>
                                <w:sz w:val="20"/>
                                <w:szCs w:val="20"/>
                                <w:lang w:eastAsia="nl-BE"/>
                              </w:rPr>
                              <w:t xml:space="preserve">  </w:t>
                            </w:r>
                            <w:r w:rsidR="000036E1" w:rsidRPr="000036E1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nl-BE"/>
                              </w:rPr>
                              <w:t>MTP</w:t>
                            </w:r>
                            <w:r w:rsidR="000036E1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nl-BE"/>
                              </w:rPr>
                              <w:t xml:space="preserve"> </w:t>
                            </w:r>
                            <w:r w:rsidR="000036E1" w:rsidRPr="00D90E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(massief transfusieprotocol)</w:t>
                            </w:r>
                            <w:r w:rsidR="000036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36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36E1" w:rsidRPr="000036E1">
                              <w:rPr>
                                <w:rFonts w:ascii="Wingdings" w:hAnsi="Wingdings" w:cs="Arial"/>
                                <w:sz w:val="28"/>
                                <w:szCs w:val="28"/>
                              </w:rPr>
                              <w:t></w:t>
                            </w:r>
                            <w:r w:rsidR="003476B7">
                              <w:rPr>
                                <w:rFonts w:ascii="Wingdings" w:hAnsi="Wingding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476B7">
                              <w:rPr>
                                <w:rFonts w:cs="Arial"/>
                                <w:sz w:val="20"/>
                                <w:szCs w:val="20"/>
                              </w:rPr>
                              <w:t>anaesthesist</w:t>
                            </w:r>
                            <w:proofErr w:type="spellEnd"/>
                            <w:r w:rsidR="003476B7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3476B7" w:rsidRPr="003D5342">
                              <w:rPr>
                                <w:rFonts w:cs="Arial"/>
                                <w:sz w:val="20"/>
                                <w:szCs w:val="20"/>
                              </w:rPr>
                              <w:t>TTL</w:t>
                            </w:r>
                            <w:r w:rsidR="003476B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36E1" w:rsidRPr="00AA6CF3">
                              <w:rPr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A796" id="Rechthoek 2" o:spid="_x0000_s1028" style="position:absolute;margin-left:-9.25pt;margin-top:5.25pt;width:543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" fillcolor="red" strokecolor="red" strokeweight=".25pt">
                <v:fill opacity="3341f"/>
                <v:stroke opacity="32896f"/>
                <v:textbox>
                  <w:txbxContent>
                    <w:p w14:paraId="6C3DF990" w14:textId="52EF7FA0" w:rsidR="00A21EEB" w:rsidRPr="000036E1" w:rsidRDefault="005F2B43" w:rsidP="005F2B43">
                      <w:pPr>
                        <w:rPr>
                          <w:rFonts w:asciiTheme="majorHAnsi" w:hAnsiTheme="maj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036E1" w:rsidRPr="000036E1">
                        <w:rPr>
                          <w:rFonts w:ascii="Tw Cen MT Condensed" w:eastAsia="Times New Roman" w:hAnsi="Tw Cen MT Condensed" w:cs="Arial"/>
                          <w:sz w:val="28"/>
                          <w:szCs w:val="28"/>
                          <w:lang w:eastAsia="nl-BE"/>
                        </w:rPr>
                        <w:t></w:t>
                      </w:r>
                      <w:r w:rsidR="000036E1">
                        <w:rPr>
                          <w:rFonts w:ascii="Tw Cen MT Condensed" w:eastAsia="Times New Roman" w:hAnsi="Tw Cen MT Condensed" w:cs="Arial"/>
                          <w:sz w:val="20"/>
                          <w:szCs w:val="20"/>
                          <w:lang w:eastAsia="nl-BE"/>
                        </w:rPr>
                        <w:t xml:space="preserve">  </w:t>
                      </w:r>
                      <w:r w:rsidR="00345222">
                        <w:rPr>
                          <w:rFonts w:ascii="Tw Cen MT Condensed" w:eastAsia="Times New Roman" w:hAnsi="Tw Cen MT Condensed" w:cs="Arial"/>
                          <w:sz w:val="20"/>
                          <w:szCs w:val="20"/>
                          <w:lang w:eastAsia="nl-BE"/>
                        </w:rPr>
                        <w:t xml:space="preserve">  </w:t>
                      </w:r>
                      <w:r w:rsidR="000036E1" w:rsidRPr="000036E1">
                        <w:rPr>
                          <w:rFonts w:eastAsia="Times New Roman" w:cs="Arial"/>
                          <w:sz w:val="28"/>
                          <w:szCs w:val="28"/>
                          <w:lang w:eastAsia="nl-BE"/>
                        </w:rPr>
                        <w:t>MTP</w:t>
                      </w:r>
                      <w:r w:rsidR="000036E1">
                        <w:rPr>
                          <w:rFonts w:eastAsia="Times New Roman" w:cs="Arial"/>
                          <w:sz w:val="28"/>
                          <w:szCs w:val="28"/>
                          <w:lang w:eastAsia="nl-BE"/>
                        </w:rPr>
                        <w:t xml:space="preserve"> </w:t>
                      </w:r>
                      <w:r w:rsidR="000036E1" w:rsidRPr="00D90E16">
                        <w:rPr>
                          <w:color w:val="000000" w:themeColor="text1"/>
                          <w:sz w:val="18"/>
                          <w:szCs w:val="18"/>
                        </w:rPr>
                        <w:t>(massief transfusieprotocol)</w:t>
                      </w:r>
                      <w:r w:rsidR="000036E1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36E1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36E1" w:rsidRPr="000036E1">
                        <w:rPr>
                          <w:rFonts w:ascii="Wingdings" w:hAnsi="Wingdings" w:cs="Arial"/>
                          <w:sz w:val="28"/>
                          <w:szCs w:val="28"/>
                        </w:rPr>
                        <w:t></w:t>
                      </w:r>
                      <w:r w:rsidR="003476B7">
                        <w:rPr>
                          <w:rFonts w:ascii="Wingdings" w:hAnsi="Wingdings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476B7">
                        <w:rPr>
                          <w:rFonts w:cs="Arial"/>
                          <w:sz w:val="20"/>
                          <w:szCs w:val="20"/>
                        </w:rPr>
                        <w:t>anaesthesist</w:t>
                      </w:r>
                      <w:proofErr w:type="spellEnd"/>
                      <w:r w:rsidR="003476B7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="003476B7" w:rsidRPr="003D5342">
                        <w:rPr>
                          <w:rFonts w:cs="Arial"/>
                          <w:sz w:val="20"/>
                          <w:szCs w:val="20"/>
                        </w:rPr>
                        <w:t>TTL</w:t>
                      </w:r>
                      <w:r w:rsidR="003476B7">
                        <w:rPr>
                          <w:rFonts w:cs="Arial"/>
                          <w:sz w:val="20"/>
                          <w:szCs w:val="20"/>
                        </w:rPr>
                        <w:t xml:space="preserve">  </w:t>
                      </w:r>
                      <w:r w:rsidR="000036E1" w:rsidRPr="00AA6CF3">
                        <w:rPr>
                          <w:color w:val="D0CECE" w:themeColor="background2" w:themeShade="E6"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833B4EF" w14:textId="77777777" w:rsidR="00233910" w:rsidRDefault="00233910">
      <w:pPr>
        <w:rPr>
          <w:rFonts w:eastAsia="Times New Roman"/>
          <w:b/>
          <w:color w:val="77939D"/>
          <w:sz w:val="24"/>
          <w:szCs w:val="24"/>
          <w:lang w:eastAsia="nl-BE"/>
        </w:rPr>
      </w:pPr>
    </w:p>
    <w:p w14:paraId="3E84236A" w14:textId="77777777" w:rsidR="007D12A9" w:rsidRDefault="007D12A9">
      <w:pPr>
        <w:rPr>
          <w:rFonts w:eastAsia="Times New Roman"/>
          <w:b/>
          <w:color w:val="77939D"/>
          <w:sz w:val="24"/>
          <w:szCs w:val="24"/>
          <w:lang w:eastAsia="nl-BE"/>
        </w:rPr>
      </w:pPr>
    </w:p>
    <w:p w14:paraId="28D47B0D" w14:textId="5F3CE759" w:rsidR="00EE34FF" w:rsidRPr="004276FC" w:rsidRDefault="004276FC">
      <w:pPr>
        <w:rPr>
          <w:rFonts w:eastAsia="Times New Roman"/>
          <w:b/>
          <w:color w:val="77939D"/>
          <w:sz w:val="24"/>
          <w:szCs w:val="24"/>
          <w:lang w:eastAsia="nl-BE"/>
        </w:rPr>
      </w:pPr>
      <w:r w:rsidRPr="004276FC">
        <w:rPr>
          <w:rFonts w:eastAsia="Times New Roman"/>
          <w:b/>
          <w:color w:val="77939D"/>
          <w:sz w:val="24"/>
          <w:szCs w:val="24"/>
          <w:lang w:eastAsia="nl-BE"/>
        </w:rPr>
        <w:t>GEGEVENS PATIENT</w:t>
      </w:r>
    </w:p>
    <w:p w14:paraId="7EAA9C9B" w14:textId="60E41782" w:rsidR="00557990" w:rsidRPr="007D12A9" w:rsidRDefault="007D12A9">
      <w:pPr>
        <w:rPr>
          <w:b/>
          <w:bCs/>
          <w:sz w:val="20"/>
          <w:szCs w:val="20"/>
        </w:rPr>
      </w:pPr>
      <w:r w:rsidRPr="007D12A9">
        <w:rPr>
          <w:rFonts w:ascii="Tw Cen MT Condensed" w:eastAsia="Times New Roman" w:hAnsi="Tw Cen MT Condensed" w:cs="Arial"/>
          <w:b/>
          <w:bCs/>
          <w:sz w:val="20"/>
          <w:szCs w:val="20"/>
          <w:lang w:eastAsia="nl-BE"/>
        </w:rPr>
        <w:t xml:space="preserve"> </w:t>
      </w:r>
      <w:r w:rsidR="00557990" w:rsidRPr="007D12A9">
        <w:rPr>
          <w:b/>
          <w:bCs/>
          <w:sz w:val="20"/>
          <w:szCs w:val="20"/>
        </w:rPr>
        <w:t xml:space="preserve">INFORMED CONSENT  </w:t>
      </w:r>
    </w:p>
    <w:p w14:paraId="7A81739E" w14:textId="10ED678F" w:rsidR="004276FC" w:rsidRPr="00B22954" w:rsidRDefault="004276FC">
      <w:pPr>
        <w:rPr>
          <w:sz w:val="20"/>
          <w:szCs w:val="20"/>
        </w:rPr>
      </w:pPr>
      <w:r w:rsidRPr="00B22954">
        <w:rPr>
          <w:sz w:val="20"/>
          <w:szCs w:val="20"/>
        </w:rPr>
        <w:t xml:space="preserve">Irreguliere antistoffen? Steeds vermelden indien gekend:  </w:t>
      </w:r>
      <w:r w:rsidR="00D37F43">
        <w:rPr>
          <w:sz w:val="20"/>
          <w:szCs w:val="20"/>
        </w:rPr>
        <w:t xml:space="preserve"> </w:t>
      </w:r>
      <w:r w:rsidRPr="00B22954">
        <w:rPr>
          <w:sz w:val="20"/>
          <w:szCs w:val="20"/>
        </w:rPr>
        <w:t xml:space="preserve"> </w:t>
      </w:r>
      <w:r w:rsidR="00CF75FD" w:rsidRPr="00AA6CF3">
        <w:rPr>
          <w:color w:val="D0CECE" w:themeColor="background2" w:themeShade="E6"/>
          <w:sz w:val="20"/>
          <w:szCs w:val="20"/>
        </w:rPr>
        <w:t>__________________________________________</w:t>
      </w:r>
      <w:r w:rsidRPr="00B22954">
        <w:rPr>
          <w:sz w:val="20"/>
          <w:szCs w:val="20"/>
        </w:rPr>
        <w:tab/>
      </w:r>
    </w:p>
    <w:p w14:paraId="533D62B1" w14:textId="77777777" w:rsidR="004276FC" w:rsidRPr="00B22954" w:rsidRDefault="004276FC">
      <w:pPr>
        <w:rPr>
          <w:sz w:val="20"/>
          <w:szCs w:val="20"/>
        </w:rPr>
      </w:pPr>
      <w:r w:rsidRPr="00B22954">
        <w:rPr>
          <w:sz w:val="20"/>
          <w:szCs w:val="20"/>
        </w:rPr>
        <w:t>Transfusie voorbije 3 maanden?   Ja / neen / ongekend</w:t>
      </w:r>
      <w:r w:rsidRPr="00B22954">
        <w:rPr>
          <w:sz w:val="20"/>
          <w:szCs w:val="20"/>
        </w:rPr>
        <w:tab/>
      </w:r>
      <w:r w:rsidRPr="00B22954">
        <w:rPr>
          <w:sz w:val="20"/>
          <w:szCs w:val="20"/>
        </w:rPr>
        <w:tab/>
      </w:r>
    </w:p>
    <w:p w14:paraId="2CF0C9D5" w14:textId="5B1925D3" w:rsidR="007D12A9" w:rsidRDefault="008B134B">
      <w:pPr>
        <w:rPr>
          <w:sz w:val="20"/>
          <w:szCs w:val="20"/>
        </w:rPr>
      </w:pPr>
      <w:r w:rsidRPr="008709E1">
        <w:rPr>
          <w:rFonts w:ascii="Tw Cen MT Condensed" w:eastAsia="Times New Roman" w:hAnsi="Tw Cen MT Condensed" w:cs="Arial"/>
          <w:sz w:val="20"/>
          <w:szCs w:val="20"/>
          <w:lang w:eastAsia="nl-BE"/>
        </w:rPr>
        <w:t></w:t>
      </w:r>
      <w:r>
        <w:rPr>
          <w:rFonts w:ascii="Tw Cen MT Condensed" w:eastAsia="Times New Roman" w:hAnsi="Tw Cen MT Condensed" w:cs="Arial"/>
          <w:sz w:val="20"/>
          <w:szCs w:val="20"/>
          <w:lang w:eastAsia="nl-BE"/>
        </w:rPr>
        <w:t xml:space="preserve"> </w:t>
      </w:r>
      <w:proofErr w:type="spellStart"/>
      <w:r>
        <w:rPr>
          <w:sz w:val="20"/>
          <w:szCs w:val="20"/>
        </w:rPr>
        <w:t>Hemoglobinopathie</w:t>
      </w:r>
      <w:proofErr w:type="spellEnd"/>
      <w:r>
        <w:rPr>
          <w:sz w:val="20"/>
          <w:szCs w:val="20"/>
        </w:rPr>
        <w:tab/>
      </w:r>
      <w:r w:rsidRPr="008709E1">
        <w:rPr>
          <w:rFonts w:ascii="Tw Cen MT Condensed" w:eastAsia="Times New Roman" w:hAnsi="Tw Cen MT Condensed" w:cs="Arial"/>
          <w:sz w:val="20"/>
          <w:szCs w:val="20"/>
          <w:lang w:eastAsia="nl-BE"/>
        </w:rPr>
        <w:t></w:t>
      </w:r>
      <w:r>
        <w:rPr>
          <w:sz w:val="20"/>
          <w:szCs w:val="20"/>
        </w:rPr>
        <w:t xml:space="preserve"> Transplantpatiënt</w:t>
      </w:r>
      <w:r>
        <w:rPr>
          <w:sz w:val="20"/>
          <w:szCs w:val="20"/>
        </w:rPr>
        <w:tab/>
      </w:r>
      <w:r w:rsidRPr="008709E1">
        <w:rPr>
          <w:rFonts w:ascii="Tw Cen MT Condensed" w:eastAsia="Times New Roman" w:hAnsi="Tw Cen MT Condensed" w:cs="Arial"/>
          <w:sz w:val="20"/>
          <w:szCs w:val="20"/>
          <w:lang w:eastAsia="nl-BE"/>
        </w:rPr>
        <w:t></w:t>
      </w:r>
      <w:r w:rsidR="00D37F43">
        <w:rPr>
          <w:sz w:val="20"/>
          <w:szCs w:val="20"/>
        </w:rPr>
        <w:t xml:space="preserve"> </w:t>
      </w:r>
      <w:r w:rsidR="004276FC" w:rsidRPr="00B22954">
        <w:rPr>
          <w:sz w:val="20"/>
          <w:szCs w:val="20"/>
        </w:rPr>
        <w:t xml:space="preserve"> </w:t>
      </w:r>
      <w:proofErr w:type="spellStart"/>
      <w:r w:rsidR="004276FC" w:rsidRPr="00B22954">
        <w:rPr>
          <w:sz w:val="20"/>
          <w:szCs w:val="20"/>
        </w:rPr>
        <w:t>IgA</w:t>
      </w:r>
      <w:proofErr w:type="spellEnd"/>
      <w:r w:rsidR="004276FC" w:rsidRPr="00B22954">
        <w:rPr>
          <w:sz w:val="20"/>
          <w:szCs w:val="20"/>
        </w:rPr>
        <w:t xml:space="preserve"> defici</w:t>
      </w:r>
      <w:r w:rsidR="00C414C6">
        <w:rPr>
          <w:sz w:val="20"/>
          <w:szCs w:val="20"/>
        </w:rPr>
        <w:t>ë</w:t>
      </w:r>
      <w:r w:rsidR="004276FC" w:rsidRPr="00B22954">
        <w:rPr>
          <w:sz w:val="20"/>
          <w:szCs w:val="20"/>
        </w:rPr>
        <w:t>ntie</w:t>
      </w:r>
      <w:r>
        <w:rPr>
          <w:sz w:val="20"/>
          <w:szCs w:val="20"/>
        </w:rPr>
        <w:tab/>
      </w:r>
      <w:r w:rsidRPr="008709E1">
        <w:rPr>
          <w:rFonts w:ascii="Tw Cen MT Condensed" w:eastAsia="Times New Roman" w:hAnsi="Tw Cen MT Condensed" w:cs="Arial"/>
          <w:sz w:val="20"/>
          <w:szCs w:val="20"/>
          <w:lang w:eastAsia="nl-BE"/>
        </w:rPr>
        <w:t></w:t>
      </w:r>
      <w:r>
        <w:rPr>
          <w:rFonts w:ascii="Tw Cen MT Condensed" w:eastAsia="Times New Roman" w:hAnsi="Tw Cen MT Condensed" w:cs="Arial"/>
          <w:sz w:val="20"/>
          <w:szCs w:val="20"/>
          <w:lang w:eastAsia="nl-BE"/>
        </w:rPr>
        <w:t xml:space="preserve"> </w:t>
      </w:r>
      <w:proofErr w:type="spellStart"/>
      <w:r w:rsidRPr="008B134B">
        <w:rPr>
          <w:sz w:val="20"/>
          <w:szCs w:val="20"/>
        </w:rPr>
        <w:t>Daratumumab</w:t>
      </w:r>
      <w:proofErr w:type="spellEnd"/>
      <w:r w:rsidR="004276FC" w:rsidRPr="00B22954">
        <w:rPr>
          <w:sz w:val="20"/>
          <w:szCs w:val="20"/>
        </w:rPr>
        <w:t xml:space="preserve">  </w:t>
      </w:r>
    </w:p>
    <w:p w14:paraId="6ECCFB9F" w14:textId="77777777" w:rsidR="007D12A9" w:rsidRDefault="007D12A9">
      <w:pPr>
        <w:rPr>
          <w:sz w:val="20"/>
          <w:szCs w:val="20"/>
        </w:rPr>
      </w:pPr>
    </w:p>
    <w:p w14:paraId="1C2DCA3A" w14:textId="77777777" w:rsidR="00E47209" w:rsidRPr="008709E1" w:rsidRDefault="00E47209" w:rsidP="00E47209">
      <w:pPr>
        <w:rPr>
          <w:rFonts w:eastAsia="Times New Roman"/>
          <w:b/>
          <w:color w:val="77939D"/>
          <w:sz w:val="24"/>
          <w:szCs w:val="24"/>
          <w:lang w:eastAsia="nl-BE"/>
        </w:rPr>
      </w:pPr>
      <w:r w:rsidRPr="008709E1">
        <w:rPr>
          <w:rFonts w:eastAsia="Times New Roman"/>
          <w:b/>
          <w:color w:val="77939D"/>
          <w:sz w:val="24"/>
          <w:szCs w:val="24"/>
          <w:lang w:eastAsia="nl-BE"/>
        </w:rPr>
        <w:t>AANVRAAG VOOR ONDERZOEK</w:t>
      </w:r>
    </w:p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1913"/>
        <w:gridCol w:w="1914"/>
        <w:gridCol w:w="3319"/>
        <w:gridCol w:w="83"/>
      </w:tblGrid>
      <w:tr w:rsidR="00E47209" w14:paraId="262FFB2D" w14:textId="77777777" w:rsidTr="003C0B32">
        <w:trPr>
          <w:trHeight w:val="861"/>
        </w:trPr>
        <w:tc>
          <w:tcPr>
            <w:tcW w:w="3686" w:type="dxa"/>
            <w:vMerge w:val="restart"/>
          </w:tcPr>
          <w:p w14:paraId="23B3DE27" w14:textId="77777777" w:rsidR="00E47209" w:rsidRDefault="00E47209" w:rsidP="00AA7D16"/>
          <w:p w14:paraId="465E31CB" w14:textId="77777777" w:rsidR="00E47209" w:rsidRPr="00FB4B28" w:rsidRDefault="00E47209" w:rsidP="00AA7D16">
            <w:pPr>
              <w:rPr>
                <w:sz w:val="18"/>
                <w:szCs w:val="18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</w:t>
            </w:r>
            <w:r w:rsidRPr="00FB4B28">
              <w:rPr>
                <w:sz w:val="18"/>
                <w:szCs w:val="18"/>
              </w:rPr>
              <w:t>Compatibiliteitstest (T&amp;S of KP)</w:t>
            </w:r>
          </w:p>
          <w:p w14:paraId="26A9185B" w14:textId="77777777" w:rsidR="00E47209" w:rsidRPr="00FB4B28" w:rsidRDefault="00E47209" w:rsidP="00AA7D16">
            <w:pPr>
              <w:rPr>
                <w:color w:val="CC00FF"/>
                <w:sz w:val="18"/>
                <w:szCs w:val="18"/>
              </w:rPr>
            </w:pPr>
            <w:r w:rsidRPr="00FB4B28">
              <w:rPr>
                <w:sz w:val="18"/>
                <w:szCs w:val="18"/>
              </w:rPr>
              <w:t xml:space="preserve">          </w:t>
            </w:r>
          </w:p>
          <w:p w14:paraId="40182C35" w14:textId="77777777" w:rsidR="00E47209" w:rsidRPr="00D3272E" w:rsidRDefault="00E47209" w:rsidP="00AA7D16">
            <w:pPr>
              <w:rPr>
                <w:i/>
                <w:color w:val="CC00FF"/>
                <w:sz w:val="16"/>
                <w:szCs w:val="16"/>
              </w:rPr>
            </w:pPr>
            <w:r>
              <w:rPr>
                <w:i/>
                <w:color w:val="CC00FF"/>
                <w:sz w:val="16"/>
                <w:szCs w:val="16"/>
              </w:rPr>
              <w:t xml:space="preserve">      </w:t>
            </w:r>
            <w:r w:rsidRPr="00D3272E">
              <w:rPr>
                <w:i/>
                <w:color w:val="CC00FF"/>
                <w:sz w:val="16"/>
                <w:szCs w:val="16"/>
              </w:rPr>
              <w:t xml:space="preserve">EDTA, 2 tubes </w:t>
            </w:r>
          </w:p>
          <w:p w14:paraId="7A64BC3A" w14:textId="77777777" w:rsidR="00E47209" w:rsidRPr="00D3272E" w:rsidRDefault="00E47209" w:rsidP="00AA7D16">
            <w:pPr>
              <w:rPr>
                <w:i/>
                <w:color w:val="CC00FF"/>
                <w:sz w:val="16"/>
                <w:szCs w:val="16"/>
              </w:rPr>
            </w:pPr>
            <w:r>
              <w:rPr>
                <w:i/>
                <w:color w:val="CC00FF"/>
                <w:sz w:val="16"/>
                <w:szCs w:val="16"/>
              </w:rPr>
              <w:t xml:space="preserve">      </w:t>
            </w:r>
            <w:r w:rsidRPr="00D3272E">
              <w:rPr>
                <w:i/>
                <w:color w:val="CC00FF"/>
                <w:sz w:val="16"/>
                <w:szCs w:val="16"/>
              </w:rPr>
              <w:t xml:space="preserve">Neonaat: 1 tube min 1 </w:t>
            </w:r>
            <w:proofErr w:type="spellStart"/>
            <w:r w:rsidRPr="00D3272E">
              <w:rPr>
                <w:i/>
                <w:color w:val="CC00FF"/>
                <w:sz w:val="16"/>
                <w:szCs w:val="16"/>
              </w:rPr>
              <w:t>mL</w:t>
            </w:r>
            <w:proofErr w:type="spellEnd"/>
            <w:r>
              <w:rPr>
                <w:i/>
                <w:color w:val="CC00FF"/>
                <w:sz w:val="16"/>
                <w:szCs w:val="16"/>
              </w:rPr>
              <w:t xml:space="preserve"> + 2 tubes EDTA moeder</w:t>
            </w:r>
          </w:p>
          <w:p w14:paraId="0595E826" w14:textId="77777777" w:rsidR="00E47209" w:rsidRDefault="00E47209" w:rsidP="00AA7D16"/>
        </w:tc>
        <w:tc>
          <w:tcPr>
            <w:tcW w:w="1913" w:type="dxa"/>
          </w:tcPr>
          <w:p w14:paraId="62F79CA5" w14:textId="77777777" w:rsidR="00E47209" w:rsidRDefault="00E47209" w:rsidP="00AA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staalnemer:</w:t>
            </w:r>
          </w:p>
        </w:tc>
        <w:tc>
          <w:tcPr>
            <w:tcW w:w="1914" w:type="dxa"/>
          </w:tcPr>
          <w:p w14:paraId="5041518A" w14:textId="77777777" w:rsidR="00E47209" w:rsidRPr="00050BC3" w:rsidRDefault="00E47209" w:rsidP="00AA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Paraaf staalnemer:</w:t>
            </w:r>
          </w:p>
        </w:tc>
        <w:tc>
          <w:tcPr>
            <w:tcW w:w="3402" w:type="dxa"/>
            <w:gridSpan w:val="2"/>
            <w:vMerge w:val="restart"/>
          </w:tcPr>
          <w:p w14:paraId="74E1EEAD" w14:textId="77777777" w:rsidR="00E47209" w:rsidRDefault="00E47209" w:rsidP="00AA7D16">
            <w:pPr>
              <w:rPr>
                <w:sz w:val="20"/>
                <w:szCs w:val="20"/>
              </w:rPr>
            </w:pPr>
          </w:p>
          <w:p w14:paraId="1A8E50FF" w14:textId="77777777" w:rsidR="00E47209" w:rsidRPr="00A21EEB" w:rsidRDefault="00E47209" w:rsidP="00AA7D16">
            <w:pPr>
              <w:rPr>
                <w:sz w:val="18"/>
                <w:szCs w:val="18"/>
              </w:rPr>
            </w:pPr>
            <w:r w:rsidRPr="00A21EEB">
              <w:rPr>
                <w:i/>
                <w:sz w:val="18"/>
                <w:szCs w:val="18"/>
              </w:rPr>
              <w:t xml:space="preserve">Indien geen bloedgroep gekend in EPD: </w:t>
            </w:r>
            <w:r w:rsidRPr="00A21EEB">
              <w:rPr>
                <w:b/>
                <w:i/>
                <w:sz w:val="18"/>
                <w:szCs w:val="18"/>
              </w:rPr>
              <w:t>onafhankelijke  afname</w:t>
            </w:r>
            <w:r w:rsidRPr="00A21EEB">
              <w:rPr>
                <w:i/>
                <w:sz w:val="18"/>
                <w:szCs w:val="18"/>
              </w:rPr>
              <w:t xml:space="preserve"> van EDTA tube voor bloedgroepbepaling met apart labo aanvraagformulier!</w:t>
            </w:r>
          </w:p>
          <w:p w14:paraId="60C5FAB6" w14:textId="77777777" w:rsidR="00E47209" w:rsidRPr="00B22954" w:rsidRDefault="00E47209" w:rsidP="00AA7D16">
            <w:pPr>
              <w:rPr>
                <w:sz w:val="20"/>
                <w:szCs w:val="20"/>
              </w:rPr>
            </w:pPr>
          </w:p>
        </w:tc>
      </w:tr>
      <w:tr w:rsidR="00E47209" w14:paraId="60171D4E" w14:textId="77777777" w:rsidTr="003C0B32">
        <w:trPr>
          <w:trHeight w:val="562"/>
        </w:trPr>
        <w:tc>
          <w:tcPr>
            <w:tcW w:w="3686" w:type="dxa"/>
            <w:vMerge/>
          </w:tcPr>
          <w:p w14:paraId="19C3A5C5" w14:textId="77777777" w:rsidR="00E47209" w:rsidRDefault="00E47209" w:rsidP="00AA7D16"/>
        </w:tc>
        <w:tc>
          <w:tcPr>
            <w:tcW w:w="1913" w:type="dxa"/>
          </w:tcPr>
          <w:p w14:paraId="01BB47CB" w14:textId="77777777" w:rsidR="00E47209" w:rsidRDefault="00E47209" w:rsidP="00AA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proofErr w:type="spellStart"/>
            <w:r>
              <w:rPr>
                <w:sz w:val="20"/>
                <w:szCs w:val="20"/>
              </w:rPr>
              <w:t>bloedname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914" w:type="dxa"/>
          </w:tcPr>
          <w:p w14:paraId="08BDE654" w14:textId="77777777" w:rsidR="00E47209" w:rsidRDefault="00E47209" w:rsidP="00AA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Uur </w:t>
            </w:r>
            <w:proofErr w:type="spellStart"/>
            <w:r>
              <w:rPr>
                <w:sz w:val="20"/>
                <w:szCs w:val="20"/>
              </w:rPr>
              <w:t>bloedname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Merge/>
          </w:tcPr>
          <w:p w14:paraId="7839E51A" w14:textId="77777777" w:rsidR="00E47209" w:rsidRDefault="00E47209" w:rsidP="00AA7D16">
            <w:pPr>
              <w:rPr>
                <w:sz w:val="20"/>
                <w:szCs w:val="20"/>
              </w:rPr>
            </w:pPr>
          </w:p>
        </w:tc>
      </w:tr>
      <w:tr w:rsidR="00120086" w14:paraId="11F56F4D" w14:textId="77777777" w:rsidTr="003C0B32">
        <w:trPr>
          <w:gridAfter w:val="1"/>
          <w:wAfter w:w="83" w:type="dxa"/>
          <w:trHeight w:val="5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3EFEC" w14:textId="532538A5" w:rsidR="008709E1" w:rsidRDefault="008709E1">
            <w:pPr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</w:pPr>
          </w:p>
          <w:p w14:paraId="3827F24C" w14:textId="00BD3F89" w:rsidR="004276FC" w:rsidRDefault="004276FC">
            <w:r w:rsidRPr="004276FC"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  <w:t xml:space="preserve">BLOEDPRODUCTEN  </w:t>
            </w:r>
            <w: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7BAD9" w14:textId="33F3DC03" w:rsidR="00976A72" w:rsidRDefault="00976A72" w:rsidP="00976A72">
            <w:pPr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</w:pPr>
          </w:p>
          <w:p w14:paraId="2EA25CB8" w14:textId="70641F75" w:rsidR="004276FC" w:rsidRDefault="004276FC" w:rsidP="00976A72">
            <w:r w:rsidRPr="004276FC"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  <w:t>INDICATIES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BC6DA" w14:textId="77777777" w:rsidR="009C4B84" w:rsidRDefault="009C4B84">
            <w:pPr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</w:pPr>
          </w:p>
          <w:p w14:paraId="15986207" w14:textId="2B912A91" w:rsidR="004276FC" w:rsidRDefault="00E47209">
            <w:r>
              <w:rPr>
                <w:rFonts w:eastAsia="Times New Roman"/>
                <w:b/>
                <w:color w:val="77939D"/>
                <w:sz w:val="24"/>
                <w:szCs w:val="24"/>
                <w:lang w:eastAsia="nl-BE"/>
              </w:rPr>
              <w:t>VERWACHTE TOEDIENING</w:t>
            </w:r>
          </w:p>
        </w:tc>
      </w:tr>
      <w:tr w:rsidR="004276FC" w14:paraId="57A38613" w14:textId="77777777" w:rsidTr="003C0B32">
        <w:trPr>
          <w:gridAfter w:val="1"/>
          <w:wAfter w:w="83" w:type="dxa"/>
          <w:trHeight w:val="1876"/>
        </w:trPr>
        <w:tc>
          <w:tcPr>
            <w:tcW w:w="3686" w:type="dxa"/>
            <w:tcBorders>
              <w:top w:val="single" w:sz="4" w:space="0" w:color="auto"/>
            </w:tcBorders>
          </w:tcPr>
          <w:p w14:paraId="0FBB9EC3" w14:textId="77777777" w:rsidR="004276FC" w:rsidRDefault="004276FC" w:rsidP="004276FC">
            <w:pPr>
              <w:rPr>
                <w:rFonts w:ascii="Tw Cen MT Condensed" w:eastAsia="Times New Roman" w:hAnsi="Tw Cen MT Condensed" w:cs="Arial"/>
                <w:sz w:val="24"/>
                <w:szCs w:val="24"/>
                <w:lang w:eastAsia="nl-BE"/>
              </w:rPr>
            </w:pPr>
          </w:p>
          <w:p w14:paraId="2BC664C0" w14:textId="77777777" w:rsidR="004276FC" w:rsidRPr="008709E1" w:rsidRDefault="004276FC" w:rsidP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</w:t>
            </w:r>
            <w:r w:rsidRPr="008709E1">
              <w:rPr>
                <w:sz w:val="20"/>
                <w:szCs w:val="20"/>
              </w:rPr>
              <w:t>Erythrocytenconcentraat (ECL)</w:t>
            </w:r>
          </w:p>
          <w:p w14:paraId="7513DF48" w14:textId="76804ACC" w:rsidR="004276FC" w:rsidRPr="008709E1" w:rsidRDefault="00A21EEB" w:rsidP="004276FC">
            <w:pPr>
              <w:rPr>
                <w:sz w:val="20"/>
                <w:szCs w:val="20"/>
              </w:rPr>
            </w:pPr>
            <w:r w:rsidRPr="008709E1">
              <w:rPr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6A873" wp14:editId="7950D7E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77470</wp:posOffset>
                      </wp:positionV>
                      <wp:extent cx="638175" cy="409575"/>
                      <wp:effectExtent l="0" t="0" r="28575" b="2857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868CAA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1CA35" id="Afgeronde rechthoek 3" o:spid="_x0000_s1026" style="position:absolute;margin-left:97.5pt;margin-top:6.1pt;width:50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" fillcolor="white [3201]" strokecolor="#868caa" strokeweight="1pt">
                      <v:stroke joinstyle="miter"/>
                    </v:roundrect>
                  </w:pict>
                </mc:Fallback>
              </mc:AlternateContent>
            </w:r>
          </w:p>
          <w:p w14:paraId="1669BC94" w14:textId="77777777" w:rsidR="004276FC" w:rsidRPr="008709E1" w:rsidRDefault="004276FC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         Aantal zakken:</w:t>
            </w:r>
          </w:p>
          <w:p w14:paraId="71743123" w14:textId="77777777" w:rsidR="004276FC" w:rsidRPr="008709E1" w:rsidRDefault="004276FC">
            <w:pPr>
              <w:rPr>
                <w:sz w:val="20"/>
                <w:szCs w:val="20"/>
              </w:rPr>
            </w:pPr>
          </w:p>
          <w:p w14:paraId="0D025B05" w14:textId="60943118" w:rsidR="00C25E3B" w:rsidRPr="00345222" w:rsidRDefault="005F2B43" w:rsidP="009E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5E3B" w:rsidRPr="008709E1">
              <w:rPr>
                <w:sz w:val="20"/>
                <w:szCs w:val="20"/>
              </w:rPr>
              <w:t>Bestraald:</w:t>
            </w:r>
            <w:r w:rsidR="002D5DFC" w:rsidRPr="008709E1">
              <w:rPr>
                <w:sz w:val="20"/>
                <w:szCs w:val="20"/>
              </w:rPr>
              <w:t xml:space="preserve"> </w:t>
            </w:r>
            <w:r w:rsidR="009E4527" w:rsidRPr="008709E1">
              <w:rPr>
                <w:sz w:val="20"/>
                <w:szCs w:val="20"/>
              </w:rPr>
              <w:t xml:space="preserve"> </w:t>
            </w:r>
            <w:r w:rsidR="009E4527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 w:rsidR="009E4527">
              <w:rPr>
                <w:rFonts w:ascii="Tw Cen MT Condensed" w:eastAsia="Times New Roman" w:hAnsi="Tw Cen MT Condensed" w:cs="Arial"/>
                <w:sz w:val="24"/>
                <w:szCs w:val="24"/>
                <w:lang w:eastAsia="nl-BE"/>
              </w:rPr>
              <w:t xml:space="preserve"> </w:t>
            </w:r>
          </w:p>
          <w:p w14:paraId="2E6A9819" w14:textId="77777777" w:rsidR="00512D3B" w:rsidRPr="00512D3B" w:rsidRDefault="00CE7FB1" w:rsidP="00CF028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Stamceltransplant of </w:t>
            </w:r>
            <w:proofErr w:type="spellStart"/>
            <w:r>
              <w:rPr>
                <w:i/>
                <w:sz w:val="16"/>
                <w:szCs w:val="16"/>
              </w:rPr>
              <w:t>immuundeficient</w:t>
            </w:r>
            <w:proofErr w:type="spellEnd"/>
            <w:r>
              <w:rPr>
                <w:i/>
                <w:sz w:val="16"/>
                <w:szCs w:val="16"/>
              </w:rPr>
              <w:t xml:space="preserve">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4A59C349" w14:textId="77777777" w:rsidR="004276FC" w:rsidRDefault="004276FC"/>
          <w:p w14:paraId="70A596F1" w14:textId="77777777" w:rsidR="004276FC" w:rsidRPr="008709E1" w:rsidRDefault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P</w:t>
            </w:r>
            <w:r w:rsidR="00D50FB2">
              <w:rPr>
                <w:sz w:val="20"/>
                <w:szCs w:val="20"/>
              </w:rPr>
              <w:t>eri</w:t>
            </w:r>
            <w:r w:rsidRPr="008709E1">
              <w:rPr>
                <w:sz w:val="20"/>
                <w:szCs w:val="20"/>
              </w:rPr>
              <w:t>operatief</w:t>
            </w:r>
          </w:p>
          <w:p w14:paraId="1B9C8A13" w14:textId="5CA30EEC" w:rsidR="004276FC" w:rsidRPr="008709E1" w:rsidRDefault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Acute bloeding</w:t>
            </w:r>
          </w:p>
          <w:p w14:paraId="5F69AB61" w14:textId="77777777" w:rsidR="004276FC" w:rsidRPr="008709E1" w:rsidRDefault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proofErr w:type="spellStart"/>
            <w:r w:rsidR="00CE7FB1">
              <w:rPr>
                <w:sz w:val="20"/>
                <w:szCs w:val="20"/>
              </w:rPr>
              <w:t>H</w:t>
            </w:r>
            <w:r w:rsidRPr="008709E1">
              <w:rPr>
                <w:sz w:val="20"/>
                <w:szCs w:val="20"/>
              </w:rPr>
              <w:t>b</w:t>
            </w:r>
            <w:proofErr w:type="spellEnd"/>
            <w:r w:rsidRPr="008709E1">
              <w:rPr>
                <w:sz w:val="20"/>
                <w:szCs w:val="20"/>
              </w:rPr>
              <w:t xml:space="preserve"> &lt; 7 g/</w:t>
            </w:r>
            <w:proofErr w:type="spellStart"/>
            <w:r w:rsidRPr="008709E1">
              <w:rPr>
                <w:sz w:val="20"/>
                <w:szCs w:val="20"/>
              </w:rPr>
              <w:t>dL</w:t>
            </w:r>
            <w:proofErr w:type="spellEnd"/>
          </w:p>
          <w:p w14:paraId="73E09615" w14:textId="1DE45BF9" w:rsidR="004276FC" w:rsidRDefault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proofErr w:type="spellStart"/>
            <w:r w:rsidR="00CE7FB1">
              <w:rPr>
                <w:sz w:val="20"/>
                <w:szCs w:val="20"/>
              </w:rPr>
              <w:t>H</w:t>
            </w:r>
            <w:r w:rsidRPr="008709E1">
              <w:rPr>
                <w:sz w:val="20"/>
                <w:szCs w:val="20"/>
              </w:rPr>
              <w:t>b</w:t>
            </w:r>
            <w:proofErr w:type="spellEnd"/>
            <w:r w:rsidRPr="008709E1">
              <w:rPr>
                <w:sz w:val="20"/>
                <w:szCs w:val="20"/>
              </w:rPr>
              <w:t xml:space="preserve"> &lt; </w:t>
            </w:r>
            <w:r w:rsidR="00F645FE">
              <w:rPr>
                <w:sz w:val="20"/>
                <w:szCs w:val="20"/>
              </w:rPr>
              <w:t>8</w:t>
            </w:r>
            <w:r w:rsidRPr="008709E1">
              <w:rPr>
                <w:sz w:val="20"/>
                <w:szCs w:val="20"/>
              </w:rPr>
              <w:t xml:space="preserve"> g/</w:t>
            </w:r>
            <w:proofErr w:type="spellStart"/>
            <w:r w:rsidRPr="008709E1">
              <w:rPr>
                <w:sz w:val="20"/>
                <w:szCs w:val="20"/>
              </w:rPr>
              <w:t>dL</w:t>
            </w:r>
            <w:proofErr w:type="spellEnd"/>
            <w:r w:rsidRPr="008709E1">
              <w:rPr>
                <w:sz w:val="20"/>
                <w:szCs w:val="20"/>
              </w:rPr>
              <w:t xml:space="preserve"> en </w:t>
            </w:r>
            <w:r w:rsidR="00EC1F30">
              <w:rPr>
                <w:sz w:val="20"/>
                <w:szCs w:val="20"/>
              </w:rPr>
              <w:t>CV risico</w:t>
            </w:r>
          </w:p>
          <w:p w14:paraId="09EA8869" w14:textId="29EA8D1E" w:rsidR="009C4B84" w:rsidRDefault="00A50665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</w:t>
            </w:r>
            <w:r w:rsidRPr="00A50665">
              <w:rPr>
                <w:sz w:val="20"/>
                <w:szCs w:val="20"/>
              </w:rPr>
              <w:t>Chemotherapie</w:t>
            </w:r>
          </w:p>
          <w:p w14:paraId="057FE376" w14:textId="19EE76A2" w:rsidR="009C4B84" w:rsidRPr="006A7C05" w:rsidRDefault="006A7C05" w:rsidP="00A50665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</w:t>
            </w:r>
            <w:r>
              <w:rPr>
                <w:sz w:val="20"/>
                <w:szCs w:val="20"/>
              </w:rPr>
              <w:t xml:space="preserve">Ander:  </w:t>
            </w:r>
            <w:r w:rsidRPr="00AA6CF3">
              <w:rPr>
                <w:color w:val="D0CECE" w:themeColor="background2" w:themeShade="E6"/>
                <w:sz w:val="20"/>
                <w:szCs w:val="20"/>
              </w:rPr>
              <w:t>__________________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</w:tcBorders>
          </w:tcPr>
          <w:p w14:paraId="1645EC01" w14:textId="77777777" w:rsidR="004276FC" w:rsidRDefault="004276FC"/>
          <w:p w14:paraId="137B9671" w14:textId="77777777" w:rsidR="004276FC" w:rsidRPr="008709E1" w:rsidRDefault="00CF75FD" w:rsidP="004276FC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>TIJDSTIP</w:t>
            </w:r>
          </w:p>
          <w:p w14:paraId="074729BF" w14:textId="77777777" w:rsidR="00CF75FD" w:rsidRPr="008709E1" w:rsidRDefault="00CF75FD" w:rsidP="004276FC">
            <w:pPr>
              <w:rPr>
                <w:sz w:val="20"/>
                <w:szCs w:val="20"/>
              </w:rPr>
            </w:pPr>
          </w:p>
          <w:p w14:paraId="50193CCF" w14:textId="77777777" w:rsidR="004276FC" w:rsidRPr="00AA6CF3" w:rsidRDefault="004276FC" w:rsidP="004276FC">
            <w:pPr>
              <w:rPr>
                <w:color w:val="D0CECE" w:themeColor="background2" w:themeShade="E6"/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    Datum:   </w:t>
            </w:r>
            <w:r w:rsidR="00CF75FD" w:rsidRPr="00AA6CF3">
              <w:rPr>
                <w:color w:val="D0CECE" w:themeColor="background2" w:themeShade="E6"/>
                <w:sz w:val="20"/>
                <w:szCs w:val="20"/>
              </w:rPr>
              <w:t>______________</w:t>
            </w:r>
          </w:p>
          <w:p w14:paraId="733EA26B" w14:textId="77777777" w:rsidR="00CF75FD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    </w:t>
            </w:r>
          </w:p>
          <w:p w14:paraId="01FF3B5A" w14:textId="383E861F" w:rsidR="004276FC" w:rsidRDefault="00CF75FD" w:rsidP="004276FC">
            <w:pPr>
              <w:rPr>
                <w:i/>
                <w:sz w:val="16"/>
                <w:szCs w:val="16"/>
              </w:rPr>
            </w:pPr>
            <w:r w:rsidRPr="008709E1">
              <w:rPr>
                <w:sz w:val="20"/>
                <w:szCs w:val="20"/>
              </w:rPr>
              <w:t xml:space="preserve">    </w:t>
            </w:r>
            <w:proofErr w:type="spellStart"/>
            <w:r w:rsidR="004276FC" w:rsidRPr="00512D3B">
              <w:rPr>
                <w:i/>
                <w:sz w:val="16"/>
                <w:szCs w:val="16"/>
              </w:rPr>
              <w:t>Igv</w:t>
            </w:r>
            <w:proofErr w:type="spellEnd"/>
            <w:r w:rsidR="004276FC" w:rsidRPr="00512D3B">
              <w:rPr>
                <w:i/>
                <w:sz w:val="16"/>
                <w:szCs w:val="16"/>
              </w:rPr>
              <w:t xml:space="preserve"> ingreep </w:t>
            </w:r>
            <w:r w:rsidR="003C0B32">
              <w:rPr>
                <w:i/>
                <w:sz w:val="16"/>
                <w:szCs w:val="16"/>
              </w:rPr>
              <w:t>ook uur noteren:</w:t>
            </w:r>
          </w:p>
          <w:p w14:paraId="72C2CFCF" w14:textId="77777777" w:rsidR="003C0B32" w:rsidRPr="00512D3B" w:rsidRDefault="003C0B32" w:rsidP="004276FC">
            <w:pPr>
              <w:rPr>
                <w:i/>
                <w:sz w:val="16"/>
                <w:szCs w:val="16"/>
              </w:rPr>
            </w:pPr>
          </w:p>
          <w:p w14:paraId="3794A252" w14:textId="70C06E1F" w:rsidR="00DD07AC" w:rsidRDefault="003C0B32" w:rsidP="00427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709E1">
              <w:rPr>
                <w:sz w:val="20"/>
                <w:szCs w:val="20"/>
              </w:rPr>
              <w:t xml:space="preserve">Uur:         </w:t>
            </w:r>
            <w:r w:rsidRPr="00AA6CF3">
              <w:rPr>
                <w:color w:val="D0CECE" w:themeColor="background2" w:themeShade="E6"/>
                <w:sz w:val="20"/>
                <w:szCs w:val="20"/>
              </w:rPr>
              <w:t>______________</w:t>
            </w:r>
          </w:p>
          <w:p w14:paraId="04FDC464" w14:textId="77777777" w:rsidR="003C0B32" w:rsidRDefault="003C0B32" w:rsidP="004276FC">
            <w:pPr>
              <w:rPr>
                <w:sz w:val="20"/>
                <w:szCs w:val="20"/>
              </w:rPr>
            </w:pPr>
          </w:p>
          <w:p w14:paraId="5C23E73A" w14:textId="63EC8D83" w:rsidR="004276FC" w:rsidRPr="008709E1" w:rsidRDefault="00027436" w:rsidP="004276FC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>DRINGEND</w:t>
            </w:r>
          </w:p>
          <w:p w14:paraId="686A78D4" w14:textId="77777777" w:rsidR="00027436" w:rsidRPr="008709E1" w:rsidRDefault="00027436" w:rsidP="004276FC">
            <w:pPr>
              <w:rPr>
                <w:sz w:val="20"/>
                <w:szCs w:val="20"/>
              </w:rPr>
            </w:pPr>
          </w:p>
          <w:p w14:paraId="57AA5846" w14:textId="77777777" w:rsidR="00027436" w:rsidRPr="008709E1" w:rsidRDefault="00DD07AC" w:rsidP="00CF75FD">
            <w:pPr>
              <w:rPr>
                <w:sz w:val="20"/>
                <w:szCs w:val="20"/>
              </w:rPr>
            </w:pP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   </w:t>
            </w:r>
            <w:r w:rsidR="00050BC3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</w:t>
            </w:r>
            <w:r w:rsidR="00CF75FD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="00CF75FD" w:rsidRPr="008709E1">
              <w:rPr>
                <w:sz w:val="20"/>
                <w:szCs w:val="20"/>
              </w:rPr>
              <w:t>&lt; 90 minuten</w:t>
            </w:r>
          </w:p>
          <w:p w14:paraId="3D09478D" w14:textId="77777777" w:rsidR="00B22954" w:rsidRDefault="00B22954" w:rsidP="00CF75FD">
            <w:pPr>
              <w:rPr>
                <w:sz w:val="20"/>
                <w:szCs w:val="20"/>
              </w:rPr>
            </w:pPr>
          </w:p>
          <w:p w14:paraId="280AC910" w14:textId="77777777" w:rsidR="00CF75FD" w:rsidRPr="00AA6CF3" w:rsidRDefault="00CF75FD" w:rsidP="00CF75FD">
            <w:pPr>
              <w:rPr>
                <w:color w:val="D0CECE" w:themeColor="background2" w:themeShade="E6"/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AFDELING:  </w:t>
            </w:r>
            <w:r w:rsidR="009E4527" w:rsidRPr="008709E1">
              <w:rPr>
                <w:sz w:val="20"/>
                <w:szCs w:val="20"/>
              </w:rPr>
              <w:t xml:space="preserve"> </w:t>
            </w:r>
            <w:r w:rsidRPr="00AA6CF3">
              <w:rPr>
                <w:color w:val="D0CECE" w:themeColor="background2" w:themeShade="E6"/>
                <w:sz w:val="20"/>
                <w:szCs w:val="20"/>
              </w:rPr>
              <w:t>_____________</w:t>
            </w:r>
          </w:p>
          <w:p w14:paraId="40D02050" w14:textId="77777777" w:rsidR="00CF75FD" w:rsidRPr="008709E1" w:rsidRDefault="00CF75FD" w:rsidP="00CF75FD">
            <w:pPr>
              <w:rPr>
                <w:sz w:val="20"/>
                <w:szCs w:val="20"/>
              </w:rPr>
            </w:pPr>
          </w:p>
          <w:p w14:paraId="0B746B11" w14:textId="77777777" w:rsidR="00CF75FD" w:rsidRPr="008709E1" w:rsidRDefault="00CF75FD" w:rsidP="00CF75FD">
            <w:pPr>
              <w:rPr>
                <w:sz w:val="20"/>
                <w:szCs w:val="20"/>
              </w:rPr>
            </w:pPr>
            <w:r w:rsidRPr="008709E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8709E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8709E1">
              <w:rPr>
                <w:rFonts w:ascii="Wingdings" w:hAnsi="Wingdings" w:cs="Arial"/>
                <w:sz w:val="20"/>
                <w:szCs w:val="20"/>
              </w:rPr>
              <w:t></w:t>
            </w:r>
            <w:r w:rsidRPr="008709E1">
              <w:rPr>
                <w:rFonts w:ascii="Wingdings" w:hAnsi="Wingdings" w:cs="Arial"/>
                <w:sz w:val="20"/>
                <w:szCs w:val="20"/>
              </w:rPr>
              <w:t></w:t>
            </w:r>
            <w:r w:rsidR="00B22954">
              <w:rPr>
                <w:rFonts w:ascii="Wingdings" w:hAnsi="Wingdings" w:cs="Arial"/>
                <w:sz w:val="20"/>
                <w:szCs w:val="20"/>
              </w:rPr>
              <w:t></w:t>
            </w:r>
            <w:r w:rsidRPr="00AA6CF3">
              <w:rPr>
                <w:color w:val="D0CECE" w:themeColor="background2" w:themeShade="E6"/>
                <w:sz w:val="20"/>
                <w:szCs w:val="20"/>
              </w:rPr>
              <w:t>___________</w:t>
            </w:r>
            <w:r w:rsidR="009E4527" w:rsidRPr="00AA6CF3">
              <w:rPr>
                <w:color w:val="D0CECE" w:themeColor="background2" w:themeShade="E6"/>
                <w:sz w:val="20"/>
                <w:szCs w:val="20"/>
              </w:rPr>
              <w:t>_</w:t>
            </w:r>
            <w:r w:rsidR="00B22954" w:rsidRPr="00AA6CF3">
              <w:rPr>
                <w:color w:val="D0CECE" w:themeColor="background2" w:themeShade="E6"/>
                <w:sz w:val="20"/>
                <w:szCs w:val="20"/>
              </w:rPr>
              <w:t>_</w:t>
            </w:r>
            <w:r w:rsidRPr="008709E1">
              <w:rPr>
                <w:rFonts w:ascii="Wingdings" w:hAnsi="Wingdings" w:cs="Arial"/>
                <w:sz w:val="20"/>
                <w:szCs w:val="20"/>
              </w:rPr>
              <w:t></w:t>
            </w:r>
          </w:p>
          <w:p w14:paraId="0C3C2207" w14:textId="77777777" w:rsidR="00CF75FD" w:rsidRPr="008709E1" w:rsidRDefault="00CF75FD" w:rsidP="00CF75FD">
            <w:pPr>
              <w:rPr>
                <w:sz w:val="20"/>
                <w:szCs w:val="20"/>
              </w:rPr>
            </w:pPr>
          </w:p>
          <w:p w14:paraId="79F21884" w14:textId="61B3AB15" w:rsidR="00CF75FD" w:rsidRDefault="00CF75FD" w:rsidP="00CF75FD"/>
        </w:tc>
      </w:tr>
      <w:tr w:rsidR="004276FC" w14:paraId="29F6B3DF" w14:textId="77777777" w:rsidTr="003C0B32">
        <w:trPr>
          <w:gridAfter w:val="1"/>
          <w:wAfter w:w="83" w:type="dxa"/>
          <w:trHeight w:val="1416"/>
        </w:trPr>
        <w:tc>
          <w:tcPr>
            <w:tcW w:w="3686" w:type="dxa"/>
          </w:tcPr>
          <w:p w14:paraId="375B6623" w14:textId="77777777" w:rsidR="004276FC" w:rsidRDefault="004276FC" w:rsidP="004276FC">
            <w:pPr>
              <w:rPr>
                <w:rFonts w:ascii="Tw Cen MT Condensed" w:eastAsia="Times New Roman" w:hAnsi="Tw Cen MT Condensed" w:cs="Arial"/>
                <w:sz w:val="24"/>
                <w:szCs w:val="24"/>
                <w:lang w:eastAsia="nl-BE"/>
              </w:rPr>
            </w:pPr>
          </w:p>
          <w:p w14:paraId="486A2162" w14:textId="77777777" w:rsidR="004276FC" w:rsidRPr="008709E1" w:rsidRDefault="004276FC" w:rsidP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</w:t>
            </w:r>
            <w:r w:rsidRPr="008709E1">
              <w:rPr>
                <w:sz w:val="20"/>
                <w:szCs w:val="20"/>
              </w:rPr>
              <w:t xml:space="preserve">Plasma (VPVIM) </w:t>
            </w:r>
          </w:p>
          <w:p w14:paraId="2A8F902F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5FB5EA" wp14:editId="7FD2CE89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77470</wp:posOffset>
                      </wp:positionV>
                      <wp:extent cx="638175" cy="409575"/>
                      <wp:effectExtent l="0" t="0" r="28575" b="2857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868CAA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336EA" id="Afgeronde rechthoek 4" o:spid="_x0000_s1026" style="position:absolute;margin-left:97.5pt;margin-top:6.1pt;width:50.2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" fillcolor="white [3201]" strokecolor="#868caa" strokeweight="1pt">
                      <v:stroke joinstyle="miter"/>
                    </v:roundrect>
                  </w:pict>
                </mc:Fallback>
              </mc:AlternateContent>
            </w:r>
          </w:p>
          <w:p w14:paraId="609B1DE9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         Aantal zakken</w:t>
            </w:r>
            <w:r w:rsidR="00C25E3B" w:rsidRPr="008709E1">
              <w:rPr>
                <w:sz w:val="20"/>
                <w:szCs w:val="20"/>
              </w:rPr>
              <w:t>:</w:t>
            </w:r>
          </w:p>
          <w:p w14:paraId="39D74E62" w14:textId="77777777" w:rsidR="004276FC" w:rsidRDefault="004276FC" w:rsidP="004276FC"/>
        </w:tc>
        <w:tc>
          <w:tcPr>
            <w:tcW w:w="3827" w:type="dxa"/>
            <w:gridSpan w:val="2"/>
          </w:tcPr>
          <w:p w14:paraId="13E6DE2B" w14:textId="77777777" w:rsidR="004276FC" w:rsidRDefault="004276FC"/>
          <w:p w14:paraId="1AE5E5EC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Massaal bloedverlies</w:t>
            </w:r>
          </w:p>
          <w:p w14:paraId="00B26176" w14:textId="77777777" w:rsidR="004276FC" w:rsidRPr="008709E1" w:rsidRDefault="004276FC" w:rsidP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Geïsoleerd tekort factor V of XI</w:t>
            </w:r>
          </w:p>
          <w:p w14:paraId="56518D5C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Overdosis anti-vitamine K</w:t>
            </w:r>
          </w:p>
          <w:p w14:paraId="11A8E3AF" w14:textId="77777777" w:rsidR="004276FC" w:rsidRDefault="004276FC" w:rsidP="00DD07AC"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 xml:space="preserve">Trombotische </w:t>
            </w:r>
            <w:proofErr w:type="spellStart"/>
            <w:r w:rsidR="00DD07AC">
              <w:rPr>
                <w:sz w:val="20"/>
                <w:szCs w:val="20"/>
              </w:rPr>
              <w:t>trombocytopene</w:t>
            </w:r>
            <w:proofErr w:type="spellEnd"/>
            <w:r w:rsidR="00DD07AC">
              <w:rPr>
                <w:sz w:val="20"/>
                <w:szCs w:val="20"/>
              </w:rPr>
              <w:t xml:space="preserve"> </w:t>
            </w:r>
            <w:r w:rsidRPr="008709E1">
              <w:rPr>
                <w:sz w:val="20"/>
                <w:szCs w:val="20"/>
              </w:rPr>
              <w:t>purpura</w:t>
            </w:r>
          </w:p>
        </w:tc>
        <w:tc>
          <w:tcPr>
            <w:tcW w:w="3319" w:type="dxa"/>
            <w:vMerge/>
          </w:tcPr>
          <w:p w14:paraId="173366AD" w14:textId="77777777" w:rsidR="004276FC" w:rsidRDefault="004276FC"/>
        </w:tc>
      </w:tr>
      <w:tr w:rsidR="004276FC" w14:paraId="3E2F797F" w14:textId="77777777" w:rsidTr="003C0B32">
        <w:trPr>
          <w:gridAfter w:val="1"/>
          <w:wAfter w:w="83" w:type="dxa"/>
          <w:trHeight w:val="1682"/>
        </w:trPr>
        <w:tc>
          <w:tcPr>
            <w:tcW w:w="3686" w:type="dxa"/>
          </w:tcPr>
          <w:p w14:paraId="785F2E40" w14:textId="77777777" w:rsidR="004276FC" w:rsidRDefault="004276FC"/>
          <w:p w14:paraId="767E4EF3" w14:textId="2CA0333B" w:rsidR="004276FC" w:rsidRPr="008709E1" w:rsidRDefault="004276FC" w:rsidP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</w:t>
            </w:r>
            <w:r w:rsidRPr="008709E1">
              <w:rPr>
                <w:sz w:val="20"/>
                <w:szCs w:val="20"/>
              </w:rPr>
              <w:t>Trombocytenconcentraat (</w:t>
            </w:r>
            <w:r w:rsidR="000036E1">
              <w:rPr>
                <w:sz w:val="20"/>
                <w:szCs w:val="20"/>
              </w:rPr>
              <w:t>PLC</w:t>
            </w:r>
            <w:r w:rsidRPr="008709E1">
              <w:rPr>
                <w:sz w:val="20"/>
                <w:szCs w:val="20"/>
              </w:rPr>
              <w:t xml:space="preserve">) </w:t>
            </w:r>
          </w:p>
          <w:p w14:paraId="66A7AA4D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4A59C6" wp14:editId="2062F27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77470</wp:posOffset>
                      </wp:positionV>
                      <wp:extent cx="638175" cy="409575"/>
                      <wp:effectExtent l="0" t="0" r="28575" b="2857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868CAA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DE4A4" id="Afgeronde rechthoek 7" o:spid="_x0000_s1026" style="position:absolute;margin-left:97.5pt;margin-top:6.1pt;width:50.2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" fillcolor="white [3201]" strokecolor="#868caa" strokeweight="1pt">
                      <v:stroke joinstyle="miter"/>
                    </v:roundrect>
                  </w:pict>
                </mc:Fallback>
              </mc:AlternateContent>
            </w:r>
          </w:p>
          <w:p w14:paraId="493D26B6" w14:textId="77777777" w:rsidR="004276FC" w:rsidRPr="008709E1" w:rsidRDefault="00CE7FB1" w:rsidP="00427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276FC" w:rsidRPr="008709E1">
              <w:rPr>
                <w:sz w:val="20"/>
                <w:szCs w:val="20"/>
              </w:rPr>
              <w:t>Aantal zakken</w:t>
            </w:r>
            <w:r w:rsidR="00C25E3B" w:rsidRPr="008709E1">
              <w:rPr>
                <w:sz w:val="20"/>
                <w:szCs w:val="20"/>
              </w:rPr>
              <w:t>:</w:t>
            </w:r>
          </w:p>
          <w:p w14:paraId="4A02ECAF" w14:textId="77777777" w:rsidR="004276FC" w:rsidRPr="008709E1" w:rsidRDefault="004276FC" w:rsidP="004276FC">
            <w:pPr>
              <w:rPr>
                <w:sz w:val="20"/>
                <w:szCs w:val="20"/>
              </w:rPr>
            </w:pPr>
          </w:p>
          <w:p w14:paraId="1BED3B19" w14:textId="7D7730B3" w:rsidR="009E4527" w:rsidRPr="008709E1" w:rsidRDefault="009E4527">
            <w:pPr>
              <w:rPr>
                <w:sz w:val="20"/>
                <w:szCs w:val="20"/>
              </w:rPr>
            </w:pPr>
            <w:r w:rsidRPr="008709E1">
              <w:rPr>
                <w:sz w:val="20"/>
                <w:szCs w:val="20"/>
              </w:rPr>
              <w:t xml:space="preserve"> HLA compatibel: </w:t>
            </w: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</w:p>
          <w:p w14:paraId="7700F5EF" w14:textId="77777777" w:rsidR="00C25E3B" w:rsidRPr="00512D3B" w:rsidRDefault="009E4527">
            <w:pPr>
              <w:rPr>
                <w:i/>
                <w:sz w:val="16"/>
                <w:szCs w:val="16"/>
              </w:rPr>
            </w:pPr>
            <w:r w:rsidRPr="00B22954">
              <w:rPr>
                <w:sz w:val="18"/>
                <w:szCs w:val="18"/>
              </w:rPr>
              <w:t xml:space="preserve">             </w:t>
            </w:r>
            <w:r w:rsidRPr="00512D3B">
              <w:rPr>
                <w:i/>
                <w:sz w:val="16"/>
                <w:szCs w:val="16"/>
              </w:rPr>
              <w:t>Enkel bij onvoldoende opbrengst</w:t>
            </w:r>
          </w:p>
          <w:p w14:paraId="7AE7D971" w14:textId="77777777" w:rsidR="009E4527" w:rsidRPr="009E4527" w:rsidRDefault="009E4527">
            <w:pPr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B8DBB90" w14:textId="77777777" w:rsidR="004276FC" w:rsidRDefault="004276FC">
            <w:r>
              <w:t xml:space="preserve"> </w:t>
            </w:r>
          </w:p>
          <w:p w14:paraId="7761525C" w14:textId="77777777" w:rsidR="004276FC" w:rsidRPr="008709E1" w:rsidRDefault="004276FC" w:rsidP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Profylactisch</w:t>
            </w:r>
          </w:p>
          <w:p w14:paraId="6BA18576" w14:textId="77777777" w:rsidR="004276FC" w:rsidRPr="008709E1" w:rsidRDefault="00120086" w:rsidP="004276F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    </w:t>
            </w:r>
            <w:r w:rsidR="004276FC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="004276FC" w:rsidRPr="008709E1">
              <w:rPr>
                <w:sz w:val="20"/>
                <w:szCs w:val="20"/>
              </w:rPr>
              <w:t xml:space="preserve">&lt; 10.000/µL (20.000/µL bij  koorts) </w:t>
            </w:r>
          </w:p>
          <w:p w14:paraId="2E89EB64" w14:textId="77777777" w:rsidR="004276FC" w:rsidRPr="008709E1" w:rsidRDefault="00120086" w:rsidP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    </w:t>
            </w:r>
            <w:r w:rsidR="004276FC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="004276FC" w:rsidRPr="008709E1">
              <w:rPr>
                <w:sz w:val="20"/>
                <w:szCs w:val="20"/>
              </w:rPr>
              <w:t xml:space="preserve">Kleine ingreep en &lt; 30.000/µL </w:t>
            </w:r>
          </w:p>
          <w:p w14:paraId="7C1827FA" w14:textId="77777777" w:rsidR="004276FC" w:rsidRPr="008709E1" w:rsidRDefault="00120086" w:rsidP="004276FC">
            <w:pPr>
              <w:rPr>
                <w:sz w:val="20"/>
                <w:szCs w:val="20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    </w:t>
            </w:r>
            <w:r w:rsidR="004276FC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="004276FC" w:rsidRPr="008709E1">
              <w:rPr>
                <w:sz w:val="20"/>
                <w:szCs w:val="20"/>
              </w:rPr>
              <w:t>Grote ingreep en &lt; 50.000/µL</w:t>
            </w:r>
          </w:p>
          <w:p w14:paraId="45C29B0E" w14:textId="77777777" w:rsidR="004276FC" w:rsidRDefault="004276FC" w:rsidP="00A50665"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Pr="008709E1">
              <w:rPr>
                <w:sz w:val="20"/>
                <w:szCs w:val="20"/>
              </w:rPr>
              <w:t>Bloeding en &lt; 50.000/µL</w:t>
            </w:r>
          </w:p>
        </w:tc>
        <w:tc>
          <w:tcPr>
            <w:tcW w:w="3319" w:type="dxa"/>
            <w:vMerge/>
            <w:tcBorders>
              <w:bottom w:val="single" w:sz="4" w:space="0" w:color="auto"/>
            </w:tcBorders>
          </w:tcPr>
          <w:p w14:paraId="55C33E07" w14:textId="77777777" w:rsidR="004276FC" w:rsidRDefault="004276FC"/>
        </w:tc>
      </w:tr>
    </w:tbl>
    <w:p w14:paraId="3E54C6A4" w14:textId="77777777" w:rsidR="0016296C" w:rsidRDefault="00EE34FF">
      <w:r>
        <w:t xml:space="preserve">   </w:t>
      </w:r>
    </w:p>
    <w:p w14:paraId="555562AF" w14:textId="77777777" w:rsidR="008709E1" w:rsidRDefault="008709E1" w:rsidP="00120086">
      <w:pPr>
        <w:rPr>
          <w:rFonts w:eastAsia="Times New Roman"/>
          <w:b/>
          <w:color w:val="77939D"/>
          <w:sz w:val="24"/>
          <w:szCs w:val="24"/>
          <w:lang w:eastAsia="nl-BE"/>
        </w:rPr>
      </w:pPr>
      <w:r w:rsidRPr="008709E1">
        <w:rPr>
          <w:rFonts w:eastAsia="Times New Roman"/>
          <w:b/>
          <w:color w:val="77939D"/>
          <w:sz w:val="24"/>
          <w:szCs w:val="24"/>
          <w:lang w:eastAsia="nl-BE"/>
        </w:rPr>
        <w:t>NEONATI</w:t>
      </w:r>
      <w:r w:rsidR="00D50FB2">
        <w:rPr>
          <w:rFonts w:eastAsia="Times New Roman"/>
          <w:b/>
          <w:color w:val="77939D"/>
          <w:sz w:val="24"/>
          <w:szCs w:val="24"/>
          <w:lang w:eastAsia="nl-BE"/>
        </w:rPr>
        <w:t xml:space="preserve"> </w:t>
      </w:r>
      <w:r w:rsidR="00D50FB2" w:rsidRPr="00D50FB2">
        <w:rPr>
          <w:sz w:val="20"/>
          <w:szCs w:val="20"/>
        </w:rPr>
        <w:t>(&lt;4 maand)</w:t>
      </w:r>
      <w:r w:rsidRPr="00D50FB2">
        <w:rPr>
          <w:sz w:val="20"/>
          <w:szCs w:val="20"/>
        </w:rPr>
        <w:tab/>
      </w:r>
      <w:r w:rsidRPr="00AA6CF3">
        <w:rPr>
          <w:sz w:val="20"/>
          <w:szCs w:val="20"/>
        </w:rPr>
        <w:t>naam en geboortedatum moeder</w:t>
      </w:r>
      <w:r w:rsidRPr="00F13618">
        <w:rPr>
          <w:color w:val="767171" w:themeColor="background2" w:themeShade="80"/>
          <w:sz w:val="20"/>
          <w:szCs w:val="20"/>
        </w:rPr>
        <w:t>:</w:t>
      </w:r>
      <w:r w:rsidR="00F13618">
        <w:rPr>
          <w:color w:val="767171" w:themeColor="background2" w:themeShade="80"/>
        </w:rPr>
        <w:t xml:space="preserve"> ____________________________________________</w:t>
      </w:r>
      <w:r w:rsidR="00015C18">
        <w:rPr>
          <w:color w:val="767171" w:themeColor="background2" w:themeShade="80"/>
        </w:rPr>
        <w:t>__</w:t>
      </w:r>
    </w:p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3402"/>
      </w:tblGrid>
      <w:tr w:rsidR="008709E1" w14:paraId="383C4F2F" w14:textId="77777777" w:rsidTr="00345222">
        <w:trPr>
          <w:trHeight w:val="1641"/>
        </w:trPr>
        <w:tc>
          <w:tcPr>
            <w:tcW w:w="3686" w:type="dxa"/>
          </w:tcPr>
          <w:p w14:paraId="47B7BD00" w14:textId="77777777" w:rsidR="008709E1" w:rsidRDefault="008709E1" w:rsidP="008709E1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</w:p>
          <w:p w14:paraId="6EDA7247" w14:textId="77777777" w:rsidR="008709E1" w:rsidRPr="004276FC" w:rsidRDefault="008709E1" w:rsidP="008709E1">
            <w:pPr>
              <w:rPr>
                <w:rFonts w:ascii="Tw Cen MT Condensed" w:eastAsia="Times New Roman" w:hAnsi="Tw Cen MT Condensed" w:cs="Arial"/>
                <w:sz w:val="32"/>
                <w:szCs w:val="32"/>
                <w:lang w:eastAsia="nl-BE"/>
              </w:rPr>
            </w:pP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</w:t>
            </w:r>
            <w:r w:rsidRPr="008709E1">
              <w:rPr>
                <w:sz w:val="20"/>
                <w:szCs w:val="20"/>
              </w:rPr>
              <w:t>Neonataal erythrocytenconcentraat</w:t>
            </w:r>
            <w:r>
              <w:t xml:space="preserve"> </w:t>
            </w:r>
          </w:p>
          <w:p w14:paraId="4D5F005C" w14:textId="77777777" w:rsidR="008709E1" w:rsidRDefault="008709E1" w:rsidP="008709E1"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FBE060" wp14:editId="6FDB77FF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42545</wp:posOffset>
                      </wp:positionV>
                      <wp:extent cx="638175" cy="409575"/>
                      <wp:effectExtent l="0" t="0" r="28575" b="2857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868CAA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4BC27" id="Afgeronde rechthoek 8" o:spid="_x0000_s1026" style="position:absolute;margin-left:97pt;margin-top:3.35pt;width:50.25pt;height:3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" fillcolor="white [3201]" strokecolor="#868caa" strokeweight="1pt">
                      <v:stroke joinstyle="miter"/>
                    </v:roundrect>
                  </w:pict>
                </mc:Fallback>
              </mc:AlternateContent>
            </w:r>
          </w:p>
          <w:p w14:paraId="509D98EC" w14:textId="77777777" w:rsidR="008709E1" w:rsidRDefault="00CE7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8709E1" w:rsidRPr="008709E1">
              <w:rPr>
                <w:sz w:val="20"/>
                <w:szCs w:val="20"/>
              </w:rPr>
              <w:t xml:space="preserve">Aantal </w:t>
            </w:r>
            <w:proofErr w:type="spellStart"/>
            <w:r w:rsidR="008709E1" w:rsidRPr="008709E1">
              <w:rPr>
                <w:sz w:val="20"/>
                <w:szCs w:val="20"/>
              </w:rPr>
              <w:t>mL</w:t>
            </w:r>
            <w:proofErr w:type="spellEnd"/>
            <w:r w:rsidR="008709E1">
              <w:rPr>
                <w:sz w:val="20"/>
                <w:szCs w:val="20"/>
              </w:rPr>
              <w:t>:</w:t>
            </w:r>
          </w:p>
          <w:p w14:paraId="490064DC" w14:textId="77777777" w:rsidR="00DD07AC" w:rsidRDefault="00DD07AC">
            <w:pPr>
              <w:rPr>
                <w:sz w:val="20"/>
                <w:szCs w:val="20"/>
              </w:rPr>
            </w:pPr>
          </w:p>
          <w:p w14:paraId="2F2A1E92" w14:textId="77777777" w:rsidR="008B134B" w:rsidRDefault="00DD07AC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  <w:r>
              <w:rPr>
                <w:sz w:val="20"/>
                <w:szCs w:val="20"/>
              </w:rPr>
              <w:t xml:space="preserve">          Bestraald:  </w:t>
            </w: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</w:t>
            </w:r>
          </w:p>
          <w:p w14:paraId="7DE387EC" w14:textId="77777777" w:rsidR="008B134B" w:rsidRDefault="00CE7FB1" w:rsidP="00506DA9">
            <w:r>
              <w:rPr>
                <w:i/>
                <w:sz w:val="16"/>
                <w:szCs w:val="16"/>
              </w:rPr>
              <w:t xml:space="preserve">                P</w:t>
            </w:r>
            <w:r w:rsidR="00DD07AC" w:rsidRPr="00DD07AC">
              <w:rPr>
                <w:i/>
                <w:sz w:val="16"/>
                <w:szCs w:val="16"/>
              </w:rPr>
              <w:t>rematuur &lt;1500 g</w:t>
            </w:r>
            <w:r w:rsidR="00050BC3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of </w:t>
            </w:r>
            <w:proofErr w:type="spellStart"/>
            <w:r>
              <w:rPr>
                <w:i/>
                <w:sz w:val="16"/>
                <w:szCs w:val="16"/>
              </w:rPr>
              <w:t>immuundeficient</w:t>
            </w:r>
            <w:proofErr w:type="spellEnd"/>
          </w:p>
        </w:tc>
        <w:tc>
          <w:tcPr>
            <w:tcW w:w="3827" w:type="dxa"/>
          </w:tcPr>
          <w:p w14:paraId="1CE2747A" w14:textId="77777777" w:rsidR="008709E1" w:rsidRPr="00050BC3" w:rsidRDefault="008709E1">
            <w:pP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</w:pPr>
          </w:p>
          <w:p w14:paraId="369B3D05" w14:textId="77777777" w:rsidR="00050BC3" w:rsidRPr="00050BC3" w:rsidRDefault="00050BC3" w:rsidP="00DD07AC">
            <w:pPr>
              <w:rPr>
                <w:sz w:val="20"/>
                <w:szCs w:val="20"/>
              </w:rPr>
            </w:pPr>
            <w:r w:rsidRPr="00050BC3">
              <w:rPr>
                <w:sz w:val="20"/>
                <w:szCs w:val="20"/>
              </w:rPr>
              <w:t>Indicatie:</w:t>
            </w:r>
          </w:p>
          <w:p w14:paraId="7C80B457" w14:textId="77777777" w:rsidR="00DD07AC" w:rsidRDefault="00050BC3" w:rsidP="00BF50C8">
            <w:pPr>
              <w:rPr>
                <w:sz w:val="20"/>
                <w:szCs w:val="20"/>
              </w:rPr>
            </w:pPr>
            <w:r w:rsidRPr="00050BC3">
              <w:rPr>
                <w:sz w:val="20"/>
                <w:szCs w:val="20"/>
              </w:rPr>
              <w:t xml:space="preserve">     </w:t>
            </w: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></w:t>
            </w: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</w:t>
            </w:r>
            <w:r w:rsidR="00DD07AC">
              <w:rPr>
                <w:sz w:val="20"/>
                <w:szCs w:val="20"/>
              </w:rPr>
              <w:t>N</w:t>
            </w:r>
            <w:r w:rsidR="00BF50C8">
              <w:rPr>
                <w:sz w:val="20"/>
                <w:szCs w:val="20"/>
              </w:rPr>
              <w:t>e</w:t>
            </w:r>
            <w:r w:rsidR="00DD07AC">
              <w:rPr>
                <w:sz w:val="20"/>
                <w:szCs w:val="20"/>
              </w:rPr>
              <w:t>onatale anemie</w:t>
            </w:r>
          </w:p>
          <w:p w14:paraId="70937167" w14:textId="77777777" w:rsidR="00BF50C8" w:rsidRPr="00050BC3" w:rsidRDefault="00BF50C8" w:rsidP="00BF50C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37269BD" w14:textId="77777777" w:rsidR="008709E1" w:rsidRDefault="008709E1"/>
          <w:p w14:paraId="374F5219" w14:textId="77777777" w:rsidR="00050BC3" w:rsidRPr="00050BC3" w:rsidRDefault="00050BC3">
            <w:pPr>
              <w:rPr>
                <w:sz w:val="20"/>
                <w:szCs w:val="20"/>
              </w:rPr>
            </w:pPr>
            <w:r w:rsidRPr="00050BC3">
              <w:rPr>
                <w:sz w:val="20"/>
                <w:szCs w:val="20"/>
              </w:rPr>
              <w:t>Toedieningssnelheid:</w:t>
            </w:r>
          </w:p>
          <w:p w14:paraId="790D6C22" w14:textId="77777777" w:rsidR="00050BC3" w:rsidRDefault="00050BC3" w:rsidP="00050BC3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>
              <w:rPr>
                <w:sz w:val="20"/>
                <w:szCs w:val="20"/>
              </w:rPr>
              <w:t xml:space="preserve">Standaard: </w:t>
            </w:r>
            <w:r w:rsidR="00CE7FB1">
              <w:rPr>
                <w:sz w:val="20"/>
                <w:szCs w:val="20"/>
              </w:rPr>
              <w:t>5mL/uur/kg</w:t>
            </w:r>
          </w:p>
          <w:p w14:paraId="12FA5981" w14:textId="77777777" w:rsidR="00050BC3" w:rsidRPr="00CE7FB1" w:rsidRDefault="00050BC3" w:rsidP="00050BC3">
            <w:pPr>
              <w:rPr>
                <w:i/>
                <w:color w:val="D0CECE" w:themeColor="background2" w:themeShade="E6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E7FB1">
              <w:rPr>
                <w:sz w:val="20"/>
                <w:szCs w:val="20"/>
              </w:rPr>
              <w:t xml:space="preserve">              </w:t>
            </w:r>
            <w:r w:rsidR="00CE7FB1" w:rsidRPr="00CE7FB1">
              <w:rPr>
                <w:i/>
                <w:sz w:val="16"/>
                <w:szCs w:val="16"/>
              </w:rPr>
              <w:t>(eerste 5’</w:t>
            </w:r>
            <w:r w:rsidR="00506DA9">
              <w:rPr>
                <w:i/>
                <w:sz w:val="16"/>
                <w:szCs w:val="16"/>
              </w:rPr>
              <w:t>:</w:t>
            </w:r>
            <w:r w:rsidR="00CE7FB1" w:rsidRPr="00CE7FB1">
              <w:rPr>
                <w:i/>
                <w:sz w:val="16"/>
                <w:szCs w:val="16"/>
              </w:rPr>
              <w:t xml:space="preserve"> 1mL/uur/kg)</w:t>
            </w:r>
          </w:p>
          <w:p w14:paraId="294854CD" w14:textId="77777777" w:rsidR="00CE7FB1" w:rsidRDefault="00050BC3" w:rsidP="00050BC3">
            <w:pPr>
              <w:rPr>
                <w:color w:val="D0CECE" w:themeColor="background2" w:themeShade="E6"/>
                <w:sz w:val="20"/>
                <w:szCs w:val="20"/>
              </w:rPr>
            </w:pPr>
            <w:r w:rsidRPr="00AA6CF3">
              <w:rPr>
                <w:color w:val="D0CECE" w:themeColor="background2" w:themeShade="E6"/>
                <w:sz w:val="20"/>
                <w:szCs w:val="20"/>
              </w:rPr>
              <w:t xml:space="preserve">       </w:t>
            </w:r>
          </w:p>
          <w:p w14:paraId="56E9F305" w14:textId="77777777" w:rsidR="00050BC3" w:rsidRPr="00AA6CF3" w:rsidRDefault="00CE7FB1" w:rsidP="00050BC3">
            <w:pPr>
              <w:rPr>
                <w:color w:val="D0CECE" w:themeColor="background2" w:themeShade="E6"/>
                <w:sz w:val="20"/>
                <w:szCs w:val="20"/>
              </w:rPr>
            </w:pPr>
            <w:r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        </w:t>
            </w:r>
            <w:r w:rsidR="00050BC3" w:rsidRPr="008709E1">
              <w:rPr>
                <w:rFonts w:ascii="Tw Cen MT Condensed" w:eastAsia="Times New Roman" w:hAnsi="Tw Cen MT Condensed" w:cs="Arial"/>
                <w:sz w:val="20"/>
                <w:szCs w:val="20"/>
                <w:lang w:eastAsia="nl-BE"/>
              </w:rPr>
              <w:t xml:space="preserve">   </w:t>
            </w:r>
            <w:r w:rsidR="00050BC3" w:rsidRPr="00AA6CF3">
              <w:rPr>
                <w:color w:val="D0CECE" w:themeColor="background2" w:themeShade="E6"/>
                <w:sz w:val="20"/>
                <w:szCs w:val="20"/>
              </w:rPr>
              <w:t>____________________</w:t>
            </w:r>
          </w:p>
          <w:p w14:paraId="681CE9A5" w14:textId="77777777" w:rsidR="00BF50C8" w:rsidRDefault="00BF50C8" w:rsidP="00050BC3"/>
        </w:tc>
      </w:tr>
    </w:tbl>
    <w:p w14:paraId="7CB69BA8" w14:textId="77777777" w:rsidR="00120086" w:rsidRDefault="00120086"/>
    <w:p w14:paraId="39BB9699" w14:textId="2520529E" w:rsidR="00B22954" w:rsidRDefault="00B22954">
      <w:pPr>
        <w:rPr>
          <w:rFonts w:eastAsia="Times New Roman"/>
          <w:b/>
          <w:color w:val="77939D"/>
          <w:sz w:val="24"/>
          <w:szCs w:val="24"/>
          <w:lang w:eastAsia="nl-BE"/>
        </w:rPr>
      </w:pPr>
      <w:r w:rsidRPr="00B22954">
        <w:rPr>
          <w:rFonts w:eastAsia="Times New Roman"/>
          <w:b/>
          <w:color w:val="77939D"/>
          <w:sz w:val="24"/>
          <w:szCs w:val="24"/>
          <w:lang w:eastAsia="nl-BE"/>
        </w:rPr>
        <w:t>VOORSCHRIJVER</w:t>
      </w:r>
    </w:p>
    <w:p w14:paraId="6C8D2DBE" w14:textId="77777777" w:rsidR="00B22954" w:rsidRDefault="00BF1087">
      <w:pPr>
        <w:rPr>
          <w:sz w:val="20"/>
          <w:szCs w:val="20"/>
        </w:rPr>
      </w:pPr>
      <w:r w:rsidRPr="00BF1087">
        <w:rPr>
          <w:sz w:val="20"/>
          <w:szCs w:val="20"/>
        </w:rPr>
        <w:t>Naam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0BAD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>
        <w:rPr>
          <w:sz w:val="20"/>
          <w:szCs w:val="20"/>
        </w:rPr>
        <w:t xml:space="preserve">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0E16">
        <w:rPr>
          <w:sz w:val="20"/>
          <w:szCs w:val="20"/>
        </w:rPr>
        <w:t xml:space="preserve">    </w:t>
      </w:r>
    </w:p>
    <w:p w14:paraId="7F20BAC5" w14:textId="77777777" w:rsidR="00880BAD" w:rsidRDefault="00880BA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RIZIVnr</w:t>
      </w:r>
      <w:proofErr w:type="spellEnd"/>
      <w:r>
        <w:rPr>
          <w:sz w:val="20"/>
          <w:szCs w:val="20"/>
        </w:rPr>
        <w:t>:</w:t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</w:r>
      <w:r w:rsidR="00BD55C8">
        <w:rPr>
          <w:sz w:val="20"/>
          <w:szCs w:val="20"/>
        </w:rPr>
        <w:tab/>
        <w:t>Handtekening:</w:t>
      </w:r>
    </w:p>
    <w:sectPr w:rsidR="00880BAD" w:rsidSect="00B97C46">
      <w:footerReference w:type="default" r:id="rId10"/>
      <w:pgSz w:w="11906" w:h="16838"/>
      <w:pgMar w:top="454" w:right="680" w:bottom="454" w:left="68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4FBB" w14:textId="77777777" w:rsidR="0077044D" w:rsidRDefault="0077044D" w:rsidP="009E754B">
      <w:r>
        <w:separator/>
      </w:r>
    </w:p>
  </w:endnote>
  <w:endnote w:type="continuationSeparator" w:id="0">
    <w:p w14:paraId="64A521ED" w14:textId="77777777" w:rsidR="0077044D" w:rsidRDefault="0077044D" w:rsidP="009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FF4E" w14:textId="014E72E2" w:rsidR="009E754B" w:rsidRPr="00531579" w:rsidRDefault="006B7F0A">
    <w:pPr>
      <w:pStyle w:val="Voettekst"/>
      <w:rPr>
        <w:sz w:val="14"/>
        <w:szCs w:val="14"/>
      </w:rPr>
    </w:pPr>
    <w:r w:rsidRPr="006B7F0A">
      <w:rPr>
        <w:sz w:val="14"/>
        <w:szCs w:val="14"/>
      </w:rPr>
      <w:t>HHZH_LAB_ BLB_FORM_08</w:t>
    </w:r>
    <w:r>
      <w:rPr>
        <w:sz w:val="14"/>
        <w:szCs w:val="14"/>
      </w:rPr>
      <w:t xml:space="preserve"> </w:t>
    </w:r>
    <w:r w:rsidR="00B912C8">
      <w:rPr>
        <w:sz w:val="14"/>
        <w:szCs w:val="14"/>
      </w:rPr>
      <w:t>-</w:t>
    </w:r>
    <w:r w:rsidR="00531579" w:rsidRPr="00531579">
      <w:rPr>
        <w:sz w:val="14"/>
        <w:szCs w:val="14"/>
      </w:rPr>
      <w:t xml:space="preserve"> V\Algemene toegang</w:t>
    </w:r>
    <w:r w:rsidR="00B912C8">
      <w:rPr>
        <w:sz w:val="14"/>
        <w:szCs w:val="14"/>
      </w:rPr>
      <w:t xml:space="preserve">\Drukkerij\FORMULIEREN                                       </w:t>
    </w:r>
    <w:r w:rsidR="00531579" w:rsidRPr="00531579">
      <w:rPr>
        <w:sz w:val="14"/>
        <w:szCs w:val="14"/>
      </w:rPr>
      <w:t>Versie: 202</w:t>
    </w:r>
    <w:r w:rsidR="004204DC">
      <w:rPr>
        <w:sz w:val="14"/>
        <w:szCs w:val="14"/>
      </w:rPr>
      <w:t>30426</w:t>
    </w:r>
    <w:r w:rsidR="00531579" w:rsidRPr="00531579">
      <w:rPr>
        <w:sz w:val="14"/>
        <w:szCs w:val="14"/>
      </w:rPr>
      <w:ptab w:relativeTo="margin" w:alignment="right" w:leader="none"/>
    </w:r>
    <w:r w:rsidR="00531579" w:rsidRPr="00531579">
      <w:rPr>
        <w:sz w:val="14"/>
        <w:szCs w:val="14"/>
      </w:rPr>
      <w:t>Afdrukdatum:</w:t>
    </w:r>
    <w:r w:rsidR="00BC05F8">
      <w:rPr>
        <w:sz w:val="14"/>
        <w:szCs w:val="14"/>
      </w:rPr>
      <w:t xml:space="preserve"> </w:t>
    </w:r>
    <w:r w:rsidR="00BC05F8">
      <w:rPr>
        <w:sz w:val="14"/>
        <w:szCs w:val="14"/>
      </w:rPr>
      <w:fldChar w:fldCharType="begin"/>
    </w:r>
    <w:r w:rsidR="00BC05F8">
      <w:rPr>
        <w:sz w:val="14"/>
        <w:szCs w:val="14"/>
      </w:rPr>
      <w:instrText xml:space="preserve"> TIME \@ "d MMMM yyyy" </w:instrText>
    </w:r>
    <w:r w:rsidR="00BC05F8">
      <w:rPr>
        <w:sz w:val="14"/>
        <w:szCs w:val="14"/>
      </w:rPr>
      <w:fldChar w:fldCharType="separate"/>
    </w:r>
    <w:r w:rsidR="004204DC">
      <w:rPr>
        <w:noProof/>
        <w:sz w:val="14"/>
        <w:szCs w:val="14"/>
      </w:rPr>
      <w:t>26 april 2023</w:t>
    </w:r>
    <w:r w:rsidR="00BC05F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015A" w14:textId="77777777" w:rsidR="0077044D" w:rsidRDefault="0077044D" w:rsidP="009E754B">
      <w:r>
        <w:separator/>
      </w:r>
    </w:p>
  </w:footnote>
  <w:footnote w:type="continuationSeparator" w:id="0">
    <w:p w14:paraId="46CA6CCD" w14:textId="77777777" w:rsidR="0077044D" w:rsidRDefault="0077044D" w:rsidP="009E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1E92"/>
    <w:multiLevelType w:val="hybridMultilevel"/>
    <w:tmpl w:val="1AC43426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1350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FF"/>
    <w:rsid w:val="000036E1"/>
    <w:rsid w:val="00015C18"/>
    <w:rsid w:val="00027436"/>
    <w:rsid w:val="00050BC3"/>
    <w:rsid w:val="00080297"/>
    <w:rsid w:val="000E5C47"/>
    <w:rsid w:val="00120086"/>
    <w:rsid w:val="001336C1"/>
    <w:rsid w:val="0016296C"/>
    <w:rsid w:val="001A1217"/>
    <w:rsid w:val="00233910"/>
    <w:rsid w:val="002D5DFC"/>
    <w:rsid w:val="00345222"/>
    <w:rsid w:val="003476B7"/>
    <w:rsid w:val="003A4595"/>
    <w:rsid w:val="003C0B32"/>
    <w:rsid w:val="003D5342"/>
    <w:rsid w:val="004204DC"/>
    <w:rsid w:val="004276FC"/>
    <w:rsid w:val="00506DA9"/>
    <w:rsid w:val="00512D3B"/>
    <w:rsid w:val="00531579"/>
    <w:rsid w:val="00557990"/>
    <w:rsid w:val="005920BC"/>
    <w:rsid w:val="005A283E"/>
    <w:rsid w:val="005F2B43"/>
    <w:rsid w:val="00650B48"/>
    <w:rsid w:val="006A7C05"/>
    <w:rsid w:val="006B7F0A"/>
    <w:rsid w:val="0077044D"/>
    <w:rsid w:val="007B79F9"/>
    <w:rsid w:val="007D12A9"/>
    <w:rsid w:val="008709E1"/>
    <w:rsid w:val="00874247"/>
    <w:rsid w:val="00880BAD"/>
    <w:rsid w:val="008B134B"/>
    <w:rsid w:val="00976A72"/>
    <w:rsid w:val="009C4B84"/>
    <w:rsid w:val="009E4527"/>
    <w:rsid w:val="009E754B"/>
    <w:rsid w:val="00A21EEB"/>
    <w:rsid w:val="00A50665"/>
    <w:rsid w:val="00AA6CF3"/>
    <w:rsid w:val="00B22954"/>
    <w:rsid w:val="00B912C8"/>
    <w:rsid w:val="00B97C46"/>
    <w:rsid w:val="00BC05F8"/>
    <w:rsid w:val="00BD55C8"/>
    <w:rsid w:val="00BF1087"/>
    <w:rsid w:val="00BF50C8"/>
    <w:rsid w:val="00C13A7B"/>
    <w:rsid w:val="00C25E3B"/>
    <w:rsid w:val="00C31BE1"/>
    <w:rsid w:val="00C35387"/>
    <w:rsid w:val="00C414C6"/>
    <w:rsid w:val="00C64C47"/>
    <w:rsid w:val="00CC4348"/>
    <w:rsid w:val="00CD7472"/>
    <w:rsid w:val="00CE7FB1"/>
    <w:rsid w:val="00CF0281"/>
    <w:rsid w:val="00CF75FD"/>
    <w:rsid w:val="00D2434D"/>
    <w:rsid w:val="00D3272E"/>
    <w:rsid w:val="00D37F43"/>
    <w:rsid w:val="00D50FB2"/>
    <w:rsid w:val="00D90E16"/>
    <w:rsid w:val="00DD07AC"/>
    <w:rsid w:val="00DE5BB2"/>
    <w:rsid w:val="00E47209"/>
    <w:rsid w:val="00EA497B"/>
    <w:rsid w:val="00EA4B27"/>
    <w:rsid w:val="00EC1F30"/>
    <w:rsid w:val="00ED2B11"/>
    <w:rsid w:val="00EE34FF"/>
    <w:rsid w:val="00F13618"/>
    <w:rsid w:val="00F645FE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27FA"/>
  <w15:chartTrackingRefBased/>
  <w15:docId w15:val="{DDFC9537-6200-45D1-AA7E-C6FC7C25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34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29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5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754B"/>
  </w:style>
  <w:style w:type="paragraph" w:styleId="Voettekst">
    <w:name w:val="footer"/>
    <w:basedOn w:val="Standaard"/>
    <w:link w:val="VoettekstChar"/>
    <w:uiPriority w:val="99"/>
    <w:unhideWhenUsed/>
    <w:rsid w:val="009E75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754B"/>
  </w:style>
  <w:style w:type="paragraph" w:styleId="Ballontekst">
    <w:name w:val="Balloon Text"/>
    <w:basedOn w:val="Standaard"/>
    <w:link w:val="BallontekstChar"/>
    <w:uiPriority w:val="99"/>
    <w:semiHidden/>
    <w:unhideWhenUsed/>
    <w:rsid w:val="00B97C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logo_hhl_2020_4fde184f-7bd5-4155-a3ec-2b7cdecbe6ff.p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20D3-79FF-47D5-9EAD-4B3786BB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HHZ LIER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Kristin</dc:creator>
  <cp:keywords/>
  <dc:description/>
  <cp:lastModifiedBy>Meeusen An</cp:lastModifiedBy>
  <cp:revision>42</cp:revision>
  <cp:lastPrinted>2021-05-07T09:40:00Z</cp:lastPrinted>
  <dcterms:created xsi:type="dcterms:W3CDTF">2020-05-07T10:49:00Z</dcterms:created>
  <dcterms:modified xsi:type="dcterms:W3CDTF">2023-04-26T14:01:00Z</dcterms:modified>
</cp:coreProperties>
</file>